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885F58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11328">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11328">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403422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11328">
        <w:rPr>
          <w:rFonts w:ascii="GHEA Grapalat" w:hAnsi="GHEA Grapalat"/>
          <w:b/>
          <w:bCs/>
          <w:i w:val="0"/>
          <w:lang w:val="af-ZA"/>
        </w:rPr>
        <w:t>ԵՔ-ԳՀԽԱՇՁԲ-25/58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D70D54">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52203F2"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E32266">
        <w:rPr>
          <w:rFonts w:ascii="GHEA Grapalat" w:hAnsi="GHEA Grapalat"/>
          <w:b/>
          <w:bCs/>
          <w:i w:val="0"/>
          <w:lang w:val="hy-AM"/>
        </w:rPr>
        <w:t xml:space="preserve">Երևան քաղաքի </w:t>
      </w:r>
      <w:r w:rsidR="00411328">
        <w:rPr>
          <w:rFonts w:ascii="GHEA Grapalat" w:hAnsi="GHEA Grapalat"/>
          <w:b/>
          <w:bCs/>
          <w:i w:val="0"/>
          <w:lang w:val="hy-AM"/>
        </w:rPr>
        <w:t xml:space="preserve">Դավթաշեն վարչական շրջանի Եղվարդի խճուղի և Տիգրան Պետրոսյան փողոցի շրջանաձև երթևեկությամբ </w:t>
      </w:r>
      <w:r w:rsidR="00AB4FBD">
        <w:rPr>
          <w:rFonts w:ascii="GHEA Grapalat" w:hAnsi="GHEA Grapalat"/>
          <w:b/>
          <w:bCs/>
          <w:i w:val="0"/>
          <w:lang w:val="hy-AM"/>
        </w:rPr>
        <w:t>հատման խաչմերուկը հանրապետական</w:t>
      </w:r>
      <w:r w:rsidR="00411328">
        <w:rPr>
          <w:rFonts w:ascii="GHEA Grapalat" w:hAnsi="GHEA Grapalat"/>
          <w:b/>
          <w:bCs/>
          <w:i w:val="0"/>
          <w:lang w:val="hy-AM"/>
        </w:rPr>
        <w:t xml:space="preserve"> նշանակության ավտոմոբիլային ճանապարհին միացնող ճանապարահատվածի հիմնանորոգման նախագծանախահաշվային</w:t>
      </w:r>
      <w:r w:rsidR="00855540">
        <w:rPr>
          <w:rFonts w:ascii="GHEA Grapalat" w:hAnsi="GHEA Grapalat"/>
          <w:b/>
          <w:i w:val="0"/>
          <w:lang w:val="hy-AM"/>
        </w:rPr>
        <w:t xml:space="preserve">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95BFA14" w14:textId="77777777" w:rsidR="00251CE7" w:rsidRPr="00681192" w:rsidRDefault="00251CE7" w:rsidP="00251CE7">
      <w:pPr>
        <w:pStyle w:val="NormalWeb"/>
        <w:spacing w:before="0" w:beforeAutospacing="0"/>
        <w:ind w:firstLine="708"/>
        <w:jc w:val="both"/>
        <w:rPr>
          <w:rFonts w:ascii="GHEA Grapalat" w:eastAsia="Calibri" w:hAnsi="GHEA Grapalat" w:cs="Arial Armenian"/>
          <w:b/>
          <w:bCs/>
          <w:color w:val="3333FF"/>
          <w:lang w:val="es-ES"/>
        </w:rPr>
      </w:pPr>
      <w:proofErr w:type="spellStart"/>
      <w:r w:rsidRPr="00681192">
        <w:rPr>
          <w:rFonts w:ascii="GHEA Grapalat" w:eastAsia="Calibri" w:hAnsi="GHEA Grapalat" w:cs="Arial Armenian"/>
          <w:b/>
          <w:bCs/>
          <w:color w:val="3333FF"/>
          <w:lang w:val="es-ES"/>
        </w:rPr>
        <w:t>Ընտրված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որոշվում</w:t>
      </w:r>
      <w:proofErr w:type="spellEnd"/>
      <w:r w:rsidRPr="00681192">
        <w:rPr>
          <w:rFonts w:ascii="GHEA Grapalat" w:eastAsia="Calibri" w:hAnsi="GHEA Grapalat" w:cs="Arial Armenian"/>
          <w:b/>
          <w:bCs/>
          <w:color w:val="3333FF"/>
          <w:lang w:val="es-ES"/>
        </w:rPr>
        <w:t xml:space="preserve"> է, </w:t>
      </w:r>
      <w:proofErr w:type="spellStart"/>
      <w:r w:rsidRPr="00681192">
        <w:rPr>
          <w:rFonts w:ascii="GHEA Grapalat" w:eastAsia="Calibri" w:hAnsi="GHEA Grapalat" w:cs="Arial Armenian"/>
          <w:b/>
          <w:bCs/>
          <w:color w:val="3333FF"/>
          <w:lang w:val="es-ES"/>
        </w:rPr>
        <w:t>համաձայն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Գնումների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օրենքի</w:t>
      </w:r>
      <w:proofErr w:type="spellEnd"/>
      <w:r w:rsidRPr="00681192">
        <w:rPr>
          <w:rFonts w:ascii="GHEA Grapalat" w:eastAsia="Calibri" w:hAnsi="GHEA Grapalat" w:cs="Arial Armenian"/>
          <w:b/>
          <w:bCs/>
          <w:color w:val="3333FF"/>
          <w:lang w:val="es-ES"/>
        </w:rPr>
        <w:t xml:space="preserve"> 44-րդ </w:t>
      </w:r>
      <w:proofErr w:type="spellStart"/>
      <w:r w:rsidRPr="00681192">
        <w:rPr>
          <w:rFonts w:ascii="GHEA Grapalat" w:eastAsia="Calibri" w:hAnsi="GHEA Grapalat" w:cs="Arial Armenian"/>
          <w:b/>
          <w:bCs/>
          <w:color w:val="3333FF"/>
          <w:lang w:val="es-ES"/>
        </w:rPr>
        <w:t>հոդվածի</w:t>
      </w:r>
      <w:proofErr w:type="spellEnd"/>
      <w:r w:rsidRPr="00681192">
        <w:rPr>
          <w:rFonts w:ascii="GHEA Grapalat" w:eastAsia="Calibri" w:hAnsi="GHEA Grapalat" w:cs="Arial Armenian"/>
          <w:b/>
          <w:bCs/>
          <w:color w:val="3333FF"/>
          <w:lang w:val="es-ES"/>
        </w:rPr>
        <w:t xml:space="preserve"> 2-րդ </w:t>
      </w:r>
      <w:proofErr w:type="spellStart"/>
      <w:r w:rsidRPr="00681192">
        <w:rPr>
          <w:rFonts w:ascii="GHEA Grapalat" w:eastAsia="Calibri" w:hAnsi="GHEA Grapalat" w:cs="Arial Armenian"/>
          <w:b/>
          <w:bCs/>
          <w:color w:val="3333FF"/>
          <w:lang w:val="es-ES"/>
        </w:rPr>
        <w:t>մասի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առաջարկած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գնին</w:t>
      </w:r>
      <w:proofErr w:type="spellEnd"/>
      <w:r w:rsidRPr="00681192">
        <w:rPr>
          <w:rFonts w:ascii="GHEA Grapalat" w:eastAsia="Calibri" w:hAnsi="GHEA Grapalat" w:cs="Arial Armenian"/>
          <w:b/>
          <w:bCs/>
          <w:color w:val="3333FF"/>
          <w:lang w:val="es-ES"/>
        </w:rPr>
        <w:t xml:space="preserve"> և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ոչ</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գնային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պայմաններին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հրավերով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սահմանված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կարգով</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տրված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գործակիցների</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հանրագումարներից</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ամենաբարձր</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գործակիցը</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ստացած</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մասնակցին</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ընտրելու</w:t>
      </w:r>
      <w:proofErr w:type="spellEnd"/>
      <w:r w:rsidRPr="00681192">
        <w:rPr>
          <w:rFonts w:ascii="GHEA Grapalat" w:eastAsia="Calibri" w:hAnsi="GHEA Grapalat" w:cs="Arial Armenian"/>
          <w:b/>
          <w:bCs/>
          <w:color w:val="3333FF"/>
          <w:lang w:val="es-ES"/>
        </w:rPr>
        <w:t xml:space="preserve"> </w:t>
      </w:r>
      <w:proofErr w:type="spellStart"/>
      <w:r w:rsidRPr="00681192">
        <w:rPr>
          <w:rFonts w:ascii="GHEA Grapalat" w:eastAsia="Calibri" w:hAnsi="GHEA Grapalat" w:cs="Arial Armenian"/>
          <w:b/>
          <w:bCs/>
          <w:color w:val="3333FF"/>
          <w:lang w:val="es-ES"/>
        </w:rPr>
        <w:t>սկզբունքով</w:t>
      </w:r>
      <w:proofErr w:type="spellEnd"/>
      <w:r w:rsidRPr="00681192">
        <w:rPr>
          <w:rFonts w:ascii="GHEA Grapalat" w:eastAsia="Calibri" w:hAnsi="GHEA Grapalat" w:cs="Arial Armenian"/>
          <w:b/>
          <w:bCs/>
          <w:color w:val="3333FF"/>
          <w:lang w:val="es-ES"/>
        </w:rPr>
        <w:t>:</w:t>
      </w:r>
    </w:p>
    <w:p w14:paraId="1502058C" w14:textId="77777777" w:rsidR="00251CE7" w:rsidRPr="00681192" w:rsidRDefault="00251CE7" w:rsidP="00251CE7">
      <w:pPr>
        <w:pStyle w:val="BodyTextIndent"/>
        <w:spacing w:line="240" w:lineRule="auto"/>
        <w:rPr>
          <w:rFonts w:ascii="Arial Unicode" w:hAnsi="Arial Unicode"/>
          <w:b/>
          <w:color w:val="3333FF"/>
          <w:sz w:val="24"/>
          <w:szCs w:val="21"/>
          <w:shd w:val="clear" w:color="auto" w:fill="FFFFFF"/>
          <w:lang w:val="af-ZA"/>
        </w:rPr>
      </w:pPr>
      <w:proofErr w:type="spellStart"/>
      <w:r w:rsidRPr="00681192">
        <w:rPr>
          <w:rFonts w:ascii="Arial Unicode" w:hAnsi="Arial Unicode"/>
          <w:b/>
          <w:color w:val="3333FF"/>
          <w:sz w:val="24"/>
          <w:szCs w:val="21"/>
          <w:shd w:val="clear" w:color="auto" w:fill="FFFFFF"/>
        </w:rPr>
        <w:t>Ոչ</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գնային</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պա</w:t>
      </w:r>
      <w:proofErr w:type="spellEnd"/>
      <w:r w:rsidRPr="00681192">
        <w:rPr>
          <w:rFonts w:ascii="Arial Unicode" w:hAnsi="Arial Unicode"/>
          <w:b/>
          <w:color w:val="3333FF"/>
          <w:sz w:val="24"/>
          <w:szCs w:val="21"/>
          <w:shd w:val="clear" w:color="auto" w:fill="FFFFFF"/>
          <w:lang w:val="af-ZA"/>
        </w:rPr>
        <w:t>յ</w:t>
      </w:r>
      <w:proofErr w:type="spellStart"/>
      <w:r w:rsidRPr="00681192">
        <w:rPr>
          <w:rFonts w:ascii="Arial Unicode" w:hAnsi="Arial Unicode"/>
          <w:b/>
          <w:color w:val="3333FF"/>
          <w:sz w:val="24"/>
          <w:szCs w:val="21"/>
          <w:shd w:val="clear" w:color="auto" w:fill="FFFFFF"/>
        </w:rPr>
        <w:t>մանները</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չբավարարող</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հայտերը</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ենթակա</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են</w:t>
      </w:r>
      <w:proofErr w:type="spellEnd"/>
      <w:r w:rsidRPr="00681192">
        <w:rPr>
          <w:rFonts w:ascii="Arial Unicode" w:hAnsi="Arial Unicode"/>
          <w:b/>
          <w:color w:val="3333FF"/>
          <w:sz w:val="24"/>
          <w:szCs w:val="21"/>
          <w:shd w:val="clear" w:color="auto" w:fill="FFFFFF"/>
          <w:lang w:val="af-ZA"/>
        </w:rPr>
        <w:t xml:space="preserve"> </w:t>
      </w:r>
      <w:proofErr w:type="spellStart"/>
      <w:r w:rsidRPr="00681192">
        <w:rPr>
          <w:rFonts w:ascii="Arial Unicode" w:hAnsi="Arial Unicode"/>
          <w:b/>
          <w:color w:val="3333FF"/>
          <w:sz w:val="24"/>
          <w:szCs w:val="21"/>
          <w:shd w:val="clear" w:color="auto" w:fill="FFFFFF"/>
        </w:rPr>
        <w:t>մերժման</w:t>
      </w:r>
      <w:proofErr w:type="spellEnd"/>
      <w:r w:rsidRPr="00681192">
        <w:rPr>
          <w:rFonts w:ascii="Arial Unicode" w:hAnsi="Arial Unicode"/>
          <w:b/>
          <w:color w:val="3333FF"/>
          <w:sz w:val="24"/>
          <w:szCs w:val="21"/>
          <w:shd w:val="clear" w:color="auto" w:fill="FFFFFF"/>
          <w:lang w:val="af-ZA"/>
        </w:rPr>
        <w:t xml:space="preserve">: </w:t>
      </w:r>
    </w:p>
    <w:p w14:paraId="40976B14" w14:textId="77777777" w:rsidR="00251CE7" w:rsidRDefault="00251CE7" w:rsidP="00D219B3">
      <w:pPr>
        <w:pStyle w:val="BodyTextIndent"/>
        <w:spacing w:line="240" w:lineRule="auto"/>
        <w:rPr>
          <w:rFonts w:ascii="GHEA Grapalat" w:hAnsi="GHEA Grapalat"/>
          <w:i w:val="0"/>
          <w:lang w:val="af-ZA"/>
        </w:rPr>
      </w:pP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400519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D70D54">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411328">
        <w:rPr>
          <w:rFonts w:ascii="GHEA Grapalat" w:hAnsi="GHEA Grapalat"/>
          <w:b/>
          <w:i w:val="0"/>
          <w:color w:val="000000" w:themeColor="text1"/>
          <w:lang w:val="hy-AM"/>
        </w:rPr>
        <w:t>օգոստոսի 13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D48501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411328">
        <w:rPr>
          <w:rFonts w:ascii="GHEA Grapalat" w:hAnsi="GHEA Grapalat"/>
          <w:b/>
          <w:i w:val="0"/>
          <w:lang w:val="hy-AM"/>
        </w:rPr>
        <w:t>օգոստոսի 13</w:t>
      </w:r>
      <w:r w:rsidRPr="00C94903">
        <w:rPr>
          <w:rFonts w:ascii="GHEA Grapalat" w:hAnsi="GHEA Grapalat"/>
          <w:b/>
          <w:i w:val="0"/>
          <w:lang w:val="hy-AM"/>
        </w:rPr>
        <w:t>-ը</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F37B53F"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37533C">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942CC2B" w14:textId="77777777" w:rsidR="008D64AF" w:rsidRDefault="008D64AF" w:rsidP="00657E60">
      <w:pPr>
        <w:pStyle w:val="BodyText"/>
        <w:spacing w:after="0"/>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36D4B3F" w:rsidR="00D219B3" w:rsidRPr="00417B96" w:rsidRDefault="00411328"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ԵՔ-ԳՀԽԱՇՁԲ-25/58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F519168"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411328">
        <w:rPr>
          <w:rFonts w:ascii="GHEA Grapalat" w:hAnsi="GHEA Grapalat" w:cs="Sylfaen"/>
          <w:i/>
          <w:sz w:val="20"/>
          <w:szCs w:val="20"/>
          <w:lang w:val="af-ZA"/>
        </w:rPr>
        <w:t>օգոստոսի 1</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0C75293"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A21FEB">
        <w:rPr>
          <w:rFonts w:ascii="GHEA Grapalat" w:hAnsi="GHEA Grapalat" w:cs="Sylfaen"/>
        </w:rPr>
        <w:t>ԵՐևԱՆ</w:t>
      </w:r>
      <w:proofErr w:type="spellEnd"/>
      <w:r w:rsidR="00A21FEB" w:rsidRPr="00E32266">
        <w:rPr>
          <w:rFonts w:ascii="GHEA Grapalat" w:hAnsi="GHEA Grapalat" w:cs="Sylfaen"/>
          <w:lang w:val="af-ZA"/>
        </w:rPr>
        <w:t xml:space="preserve"> </w:t>
      </w:r>
      <w:r w:rsidR="00A21FEB">
        <w:rPr>
          <w:rFonts w:ascii="GHEA Grapalat" w:hAnsi="GHEA Grapalat" w:cs="Sylfaen"/>
        </w:rPr>
        <w:t>ՔԱՂԱՔԻ</w:t>
      </w:r>
      <w:r w:rsidR="00A21FEB" w:rsidRPr="00E32266">
        <w:rPr>
          <w:rFonts w:ascii="GHEA Grapalat" w:hAnsi="GHEA Grapalat" w:cs="Sylfaen"/>
          <w:lang w:val="af-ZA"/>
        </w:rPr>
        <w:t xml:space="preserve"> </w:t>
      </w:r>
      <w:r w:rsidR="00411328">
        <w:rPr>
          <w:rFonts w:ascii="GHEA Grapalat" w:hAnsi="GHEA Grapalat" w:cs="Sylfaen"/>
        </w:rPr>
        <w:t>ԴԱՎԹԱՇԵՆ</w:t>
      </w:r>
      <w:r w:rsidR="00411328" w:rsidRPr="00411328">
        <w:rPr>
          <w:rFonts w:ascii="GHEA Grapalat" w:hAnsi="GHEA Grapalat" w:cs="Sylfaen"/>
          <w:lang w:val="af-ZA"/>
        </w:rPr>
        <w:t xml:space="preserve"> </w:t>
      </w:r>
      <w:r w:rsidR="00411328">
        <w:rPr>
          <w:rFonts w:ascii="GHEA Grapalat" w:hAnsi="GHEA Grapalat" w:cs="Sylfaen"/>
        </w:rPr>
        <w:t>ՎԱՐՉԱԿԱՆ</w:t>
      </w:r>
      <w:r w:rsidR="00411328" w:rsidRPr="00411328">
        <w:rPr>
          <w:rFonts w:ascii="GHEA Grapalat" w:hAnsi="GHEA Grapalat" w:cs="Sylfaen"/>
          <w:lang w:val="af-ZA"/>
        </w:rPr>
        <w:t xml:space="preserve"> </w:t>
      </w:r>
      <w:r w:rsidR="00411328">
        <w:rPr>
          <w:rFonts w:ascii="GHEA Grapalat" w:hAnsi="GHEA Grapalat" w:cs="Sylfaen"/>
        </w:rPr>
        <w:t>ՇՐՋԱՆԻ</w:t>
      </w:r>
      <w:r w:rsidR="00411328" w:rsidRPr="00411328">
        <w:rPr>
          <w:rFonts w:ascii="GHEA Grapalat" w:hAnsi="GHEA Grapalat" w:cs="Sylfaen"/>
          <w:lang w:val="af-ZA"/>
        </w:rPr>
        <w:t xml:space="preserve"> </w:t>
      </w:r>
      <w:r w:rsidR="00411328">
        <w:rPr>
          <w:rFonts w:ascii="GHEA Grapalat" w:hAnsi="GHEA Grapalat" w:cs="Sylfaen"/>
        </w:rPr>
        <w:t>ԵՂՎԱՐԴԻ</w:t>
      </w:r>
      <w:r w:rsidR="00411328" w:rsidRPr="00411328">
        <w:rPr>
          <w:rFonts w:ascii="GHEA Grapalat" w:hAnsi="GHEA Grapalat" w:cs="Sylfaen"/>
          <w:lang w:val="af-ZA"/>
        </w:rPr>
        <w:t xml:space="preserve"> </w:t>
      </w:r>
      <w:r w:rsidR="00411328">
        <w:rPr>
          <w:rFonts w:ascii="GHEA Grapalat" w:hAnsi="GHEA Grapalat" w:cs="Sylfaen"/>
        </w:rPr>
        <w:t>ԽՃՈՒՂԻ</w:t>
      </w:r>
      <w:r w:rsidR="00411328" w:rsidRPr="00411328">
        <w:rPr>
          <w:rFonts w:ascii="GHEA Grapalat" w:hAnsi="GHEA Grapalat" w:cs="Sylfaen"/>
          <w:lang w:val="af-ZA"/>
        </w:rPr>
        <w:t xml:space="preserve"> </w:t>
      </w:r>
      <w:r w:rsidR="00411328">
        <w:rPr>
          <w:rFonts w:ascii="GHEA Grapalat" w:hAnsi="GHEA Grapalat" w:cs="Sylfaen"/>
        </w:rPr>
        <w:t>և</w:t>
      </w:r>
      <w:r w:rsidR="00411328" w:rsidRPr="00411328">
        <w:rPr>
          <w:rFonts w:ascii="GHEA Grapalat" w:hAnsi="GHEA Grapalat" w:cs="Sylfaen"/>
          <w:lang w:val="af-ZA"/>
        </w:rPr>
        <w:t xml:space="preserve"> </w:t>
      </w:r>
      <w:r w:rsidR="00411328">
        <w:rPr>
          <w:rFonts w:ascii="GHEA Grapalat" w:hAnsi="GHEA Grapalat" w:cs="Sylfaen"/>
        </w:rPr>
        <w:t>ՏԻԳՐԱՆ</w:t>
      </w:r>
      <w:r w:rsidR="00411328" w:rsidRPr="00411328">
        <w:rPr>
          <w:rFonts w:ascii="GHEA Grapalat" w:hAnsi="GHEA Grapalat" w:cs="Sylfaen"/>
          <w:lang w:val="af-ZA"/>
        </w:rPr>
        <w:t xml:space="preserve"> </w:t>
      </w:r>
      <w:r w:rsidR="00411328">
        <w:rPr>
          <w:rFonts w:ascii="GHEA Grapalat" w:hAnsi="GHEA Grapalat" w:cs="Sylfaen"/>
        </w:rPr>
        <w:t>ՊԵՏՐՈՍՅԱՆ</w:t>
      </w:r>
      <w:r w:rsidR="00411328" w:rsidRPr="00411328">
        <w:rPr>
          <w:rFonts w:ascii="GHEA Grapalat" w:hAnsi="GHEA Grapalat" w:cs="Sylfaen"/>
          <w:lang w:val="af-ZA"/>
        </w:rPr>
        <w:t xml:space="preserve"> </w:t>
      </w:r>
      <w:r w:rsidR="00411328">
        <w:rPr>
          <w:rFonts w:ascii="GHEA Grapalat" w:hAnsi="GHEA Grapalat" w:cs="Sylfaen"/>
        </w:rPr>
        <w:t>ՓՈՂՈՑԻ</w:t>
      </w:r>
      <w:r w:rsidR="00411328" w:rsidRPr="00411328">
        <w:rPr>
          <w:rFonts w:ascii="GHEA Grapalat" w:hAnsi="GHEA Grapalat" w:cs="Sylfaen"/>
          <w:lang w:val="af-ZA"/>
        </w:rPr>
        <w:t xml:space="preserve"> </w:t>
      </w:r>
      <w:proofErr w:type="spellStart"/>
      <w:r w:rsidR="00411328">
        <w:rPr>
          <w:rFonts w:ascii="GHEA Grapalat" w:hAnsi="GHEA Grapalat" w:cs="Sylfaen"/>
        </w:rPr>
        <w:t>ՇՐՋԱՆԱՁև</w:t>
      </w:r>
      <w:proofErr w:type="spellEnd"/>
      <w:r w:rsidR="00411328" w:rsidRPr="00411328">
        <w:rPr>
          <w:rFonts w:ascii="GHEA Grapalat" w:hAnsi="GHEA Grapalat" w:cs="Sylfaen"/>
          <w:lang w:val="af-ZA"/>
        </w:rPr>
        <w:t xml:space="preserve"> </w:t>
      </w:r>
      <w:proofErr w:type="spellStart"/>
      <w:r w:rsidR="00411328">
        <w:rPr>
          <w:rFonts w:ascii="GHEA Grapalat" w:hAnsi="GHEA Grapalat" w:cs="Sylfaen"/>
        </w:rPr>
        <w:t>ԵՐԹևԵԿՈՒԹՅԱՄԲ</w:t>
      </w:r>
      <w:proofErr w:type="spellEnd"/>
      <w:r w:rsidR="00411328" w:rsidRPr="00411328">
        <w:rPr>
          <w:rFonts w:ascii="GHEA Grapalat" w:hAnsi="GHEA Grapalat" w:cs="Sylfaen"/>
          <w:lang w:val="af-ZA"/>
        </w:rPr>
        <w:t xml:space="preserve"> </w:t>
      </w:r>
      <w:r w:rsidR="00AB4FBD">
        <w:rPr>
          <w:rFonts w:ascii="GHEA Grapalat" w:hAnsi="GHEA Grapalat" w:cs="Sylfaen"/>
        </w:rPr>
        <w:t>ՀԱՏՄԱՆ</w:t>
      </w:r>
      <w:r w:rsidR="00AB4FBD" w:rsidRPr="00AB4FBD">
        <w:rPr>
          <w:rFonts w:ascii="GHEA Grapalat" w:hAnsi="GHEA Grapalat" w:cs="Sylfaen"/>
          <w:lang w:val="af-ZA"/>
        </w:rPr>
        <w:t xml:space="preserve"> </w:t>
      </w:r>
      <w:r w:rsidR="00AB4FBD">
        <w:rPr>
          <w:rFonts w:ascii="GHEA Grapalat" w:hAnsi="GHEA Grapalat" w:cs="Sylfaen"/>
        </w:rPr>
        <w:t>ԽԱՉՄԵՐՈՒԿԸ</w:t>
      </w:r>
      <w:r w:rsidR="00AB4FBD" w:rsidRPr="00AB4FBD">
        <w:rPr>
          <w:rFonts w:ascii="GHEA Grapalat" w:hAnsi="GHEA Grapalat" w:cs="Sylfaen"/>
          <w:lang w:val="af-ZA"/>
        </w:rPr>
        <w:t xml:space="preserve"> </w:t>
      </w:r>
      <w:r w:rsidR="00AB4FBD">
        <w:rPr>
          <w:rFonts w:ascii="GHEA Grapalat" w:hAnsi="GHEA Grapalat" w:cs="Sylfaen"/>
        </w:rPr>
        <w:t>ՀԱՆՐԱՊԵՏԱԿԱՆ</w:t>
      </w:r>
      <w:r w:rsidR="00AB4FBD" w:rsidRPr="00411328">
        <w:rPr>
          <w:rFonts w:ascii="GHEA Grapalat" w:hAnsi="GHEA Grapalat" w:cs="Sylfaen"/>
          <w:lang w:val="af-ZA"/>
        </w:rPr>
        <w:t xml:space="preserve"> </w:t>
      </w:r>
      <w:r w:rsidR="00411328">
        <w:rPr>
          <w:rFonts w:ascii="GHEA Grapalat" w:hAnsi="GHEA Grapalat" w:cs="Sylfaen"/>
        </w:rPr>
        <w:t>ՆՇԱՆԱԿՈՒԹՅԱՆ</w:t>
      </w:r>
      <w:r w:rsidR="00411328" w:rsidRPr="00411328">
        <w:rPr>
          <w:rFonts w:ascii="GHEA Grapalat" w:hAnsi="GHEA Grapalat" w:cs="Sylfaen"/>
          <w:lang w:val="af-ZA"/>
        </w:rPr>
        <w:t xml:space="preserve"> </w:t>
      </w:r>
      <w:r w:rsidR="00411328">
        <w:rPr>
          <w:rFonts w:ascii="GHEA Grapalat" w:hAnsi="GHEA Grapalat" w:cs="Sylfaen"/>
        </w:rPr>
        <w:t>ԱՎՏՈՄՈԲԻԼԱՅԻՆ</w:t>
      </w:r>
      <w:r w:rsidR="00411328" w:rsidRPr="00411328">
        <w:rPr>
          <w:rFonts w:ascii="GHEA Grapalat" w:hAnsi="GHEA Grapalat" w:cs="Sylfaen"/>
          <w:lang w:val="af-ZA"/>
        </w:rPr>
        <w:t xml:space="preserve"> </w:t>
      </w:r>
      <w:r w:rsidR="00411328">
        <w:rPr>
          <w:rFonts w:ascii="GHEA Grapalat" w:hAnsi="GHEA Grapalat" w:cs="Sylfaen"/>
        </w:rPr>
        <w:t>ՃԱՆԱՊԱՐՀԻՆ</w:t>
      </w:r>
      <w:r w:rsidR="00411328" w:rsidRPr="00411328">
        <w:rPr>
          <w:rFonts w:ascii="GHEA Grapalat" w:hAnsi="GHEA Grapalat" w:cs="Sylfaen"/>
          <w:lang w:val="af-ZA"/>
        </w:rPr>
        <w:t xml:space="preserve"> </w:t>
      </w:r>
      <w:r w:rsidR="00411328">
        <w:rPr>
          <w:rFonts w:ascii="GHEA Grapalat" w:hAnsi="GHEA Grapalat" w:cs="Sylfaen"/>
        </w:rPr>
        <w:t>ՄԻԱՑՆՈՂ</w:t>
      </w:r>
      <w:r w:rsidR="00411328" w:rsidRPr="00411328">
        <w:rPr>
          <w:rFonts w:ascii="GHEA Grapalat" w:hAnsi="GHEA Grapalat" w:cs="Sylfaen"/>
          <w:lang w:val="af-ZA"/>
        </w:rPr>
        <w:t xml:space="preserve"> </w:t>
      </w:r>
      <w:r w:rsidR="00411328">
        <w:rPr>
          <w:rFonts w:ascii="GHEA Grapalat" w:hAnsi="GHEA Grapalat" w:cs="Sylfaen"/>
        </w:rPr>
        <w:t>ՃԱՆԱՊԱՐԱՀԱՏՎԱԾԻ</w:t>
      </w:r>
      <w:r w:rsidR="00411328" w:rsidRPr="00411328">
        <w:rPr>
          <w:rFonts w:ascii="GHEA Grapalat" w:hAnsi="GHEA Grapalat" w:cs="Sylfaen"/>
          <w:lang w:val="af-ZA"/>
        </w:rPr>
        <w:t xml:space="preserve"> </w:t>
      </w:r>
      <w:r w:rsidR="00411328">
        <w:rPr>
          <w:rFonts w:ascii="GHEA Grapalat" w:hAnsi="GHEA Grapalat" w:cs="Sylfaen"/>
        </w:rPr>
        <w:t>ՀԻՄՆԱՆՈՐՈԳՄԱՆ</w:t>
      </w:r>
      <w:r w:rsidR="00411328" w:rsidRPr="00411328">
        <w:rPr>
          <w:rFonts w:ascii="GHEA Grapalat" w:hAnsi="GHEA Grapalat" w:cs="Sylfaen"/>
          <w:lang w:val="af-ZA"/>
        </w:rPr>
        <w:t xml:space="preserve"> </w:t>
      </w:r>
      <w:r w:rsidR="00411328">
        <w:rPr>
          <w:rFonts w:ascii="GHEA Grapalat" w:hAnsi="GHEA Grapalat" w:cs="Sylfaen"/>
        </w:rPr>
        <w:t>ՆԱԽԱԳԾԱՆԱԽԱՀԱՇՎԱՅԻՆ</w:t>
      </w:r>
      <w:r w:rsidR="00411328" w:rsidRPr="00855540">
        <w:rPr>
          <w:rFonts w:ascii="GHEA Grapalat" w:hAnsi="GHEA Grapalat" w:cs="Sylfaen"/>
          <w:lang w:val="af-ZA"/>
        </w:rPr>
        <w:t xml:space="preserve"> </w:t>
      </w:r>
      <w:r w:rsidR="00855540">
        <w:rPr>
          <w:rFonts w:ascii="GHEA Grapalat" w:hAnsi="GHEA Grapalat" w:cs="Sylfaen"/>
        </w:rPr>
        <w:t>ՓԱՍՏԱԹՂԹԵՐԻ</w:t>
      </w:r>
      <w:r w:rsidR="00855540" w:rsidRPr="00855540">
        <w:rPr>
          <w:rFonts w:ascii="GHEA Grapalat" w:hAnsi="GHEA Grapalat" w:cs="Sylfaen"/>
          <w:lang w:val="af-ZA"/>
        </w:rPr>
        <w:t xml:space="preserve"> </w:t>
      </w:r>
      <w:r w:rsidR="00855540">
        <w:rPr>
          <w:rFonts w:ascii="GHEA Grapalat" w:hAnsi="GHEA Grapalat" w:cs="Sylfaen"/>
        </w:rPr>
        <w:t>ԿԱԶՄՄԱՆ</w:t>
      </w:r>
      <w:r w:rsidR="00855540" w:rsidRPr="00855540">
        <w:rPr>
          <w:rFonts w:ascii="GHEA Grapalat" w:hAnsi="GHEA Grapalat" w:cs="Sylfaen"/>
          <w:lang w:val="af-ZA"/>
        </w:rPr>
        <w:t xml:space="preserve"> </w:t>
      </w:r>
      <w:r w:rsidR="0085554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7E483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F784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AB4FBD">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329C4474"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A21FEB">
        <w:rPr>
          <w:rFonts w:ascii="GHEA Grapalat" w:hAnsi="GHEA Grapalat"/>
          <w:b/>
          <w:sz w:val="20"/>
          <w:szCs w:val="20"/>
          <w:lang w:val="af-ZA"/>
        </w:rPr>
        <w:t xml:space="preserve">ԵՐևԱՆ ՔԱՂԱՔԻ </w:t>
      </w:r>
      <w:r w:rsidR="00411328">
        <w:rPr>
          <w:rFonts w:ascii="GHEA Grapalat" w:hAnsi="GHEA Grapalat"/>
          <w:b/>
          <w:sz w:val="20"/>
          <w:szCs w:val="20"/>
          <w:lang w:val="af-ZA"/>
        </w:rPr>
        <w:t xml:space="preserve">ԴԱՎԹԱՇԵՆ ՎԱՐՉԱԿԱՆ ՇՐՋԱՆԻ ԵՂՎԱՐԴԻ ԽՃՈՒՂԻ և ՏԻԳՐԱՆ ՊԵՏՐՈՍՅԱՆ ՓՈՂՈՑԻ ՇՐՋԱՆԱՁև ԵՐԹևԵԿՈՒԹՅԱՄԲ </w:t>
      </w:r>
      <w:r w:rsidR="00AB4FBD">
        <w:rPr>
          <w:rFonts w:ascii="GHEA Grapalat" w:hAnsi="GHEA Grapalat"/>
          <w:b/>
          <w:sz w:val="20"/>
          <w:szCs w:val="20"/>
          <w:lang w:val="af-ZA"/>
        </w:rPr>
        <w:t>ՀԱՏՄԱՆ ԽԱՉՄԵՐՈՒԿԸ ՀԱՆՐԱՊԵՏԱԿԱՆ</w:t>
      </w:r>
      <w:r w:rsidR="00411328">
        <w:rPr>
          <w:rFonts w:ascii="GHEA Grapalat" w:hAnsi="GHEA Grapalat"/>
          <w:b/>
          <w:sz w:val="20"/>
          <w:szCs w:val="20"/>
          <w:lang w:val="af-ZA"/>
        </w:rPr>
        <w:t xml:space="preserve"> ՆՇԱՆԱԿՈՒԹՅԱՆ ԱՎՏՈՄՈԲԻԼԱՅԻՆ ՃԱՆԱՊԱՐՀԻՆ ՄԻԱՑՆՈՂ ՃԱՆԱՊԱՐԱՀԱՏՎԱԾԻ ՀԻՄՆԱՆՈՐՈԳՄԱՆ ՆԱԽԱԳԾԱՆԱԽԱՀԱՇՎԱՅԻՆ </w:t>
      </w:r>
      <w:r w:rsidR="00855540">
        <w:rPr>
          <w:rFonts w:ascii="GHEA Grapalat" w:hAnsi="GHEA Grapalat"/>
          <w:b/>
          <w:sz w:val="20"/>
          <w:szCs w:val="20"/>
          <w:lang w:val="af-ZA"/>
        </w:rPr>
        <w:t>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1C9772B"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411328">
        <w:rPr>
          <w:rFonts w:ascii="GHEA Grapalat" w:hAnsi="GHEA Grapalat" w:cs="Sylfaen"/>
          <w:b/>
          <w:bCs/>
          <w:sz w:val="20"/>
        </w:rPr>
        <w:t>ԵՔ</w:t>
      </w:r>
      <w:r w:rsidR="00411328" w:rsidRPr="00411328">
        <w:rPr>
          <w:rFonts w:ascii="GHEA Grapalat" w:hAnsi="GHEA Grapalat" w:cs="Sylfaen"/>
          <w:b/>
          <w:bCs/>
          <w:sz w:val="20"/>
          <w:lang w:val="af-ZA"/>
        </w:rPr>
        <w:t>-</w:t>
      </w:r>
      <w:r w:rsidR="00411328">
        <w:rPr>
          <w:rFonts w:ascii="GHEA Grapalat" w:hAnsi="GHEA Grapalat" w:cs="Sylfaen"/>
          <w:b/>
          <w:bCs/>
          <w:sz w:val="20"/>
        </w:rPr>
        <w:t>ԳՀԽԱՇՁԲ</w:t>
      </w:r>
      <w:r w:rsidR="00411328" w:rsidRPr="00411328">
        <w:rPr>
          <w:rFonts w:ascii="GHEA Grapalat" w:hAnsi="GHEA Grapalat" w:cs="Sylfaen"/>
          <w:b/>
          <w:bCs/>
          <w:sz w:val="20"/>
          <w:lang w:val="af-ZA"/>
        </w:rPr>
        <w:t>-25/58</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528530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E32266">
        <w:rPr>
          <w:rFonts w:ascii="GHEA Grapalat" w:hAnsi="GHEA Grapalat"/>
          <w:b/>
          <w:bCs/>
        </w:rPr>
        <w:t xml:space="preserve">Երևան քաղաքի </w:t>
      </w:r>
      <w:r w:rsidR="00411328">
        <w:rPr>
          <w:rFonts w:ascii="GHEA Grapalat" w:hAnsi="GHEA Grapalat"/>
          <w:b/>
          <w:bCs/>
        </w:rPr>
        <w:t xml:space="preserve">Դավթաշեն վարչական շրջանի Եղվարդի խճուղի և Տիգրան Պետրոսյան փողոցի շրջանաձև երթևեկությամբ </w:t>
      </w:r>
      <w:r w:rsidR="00AB4FBD">
        <w:rPr>
          <w:rFonts w:ascii="GHEA Grapalat" w:hAnsi="GHEA Grapalat"/>
          <w:b/>
          <w:bCs/>
        </w:rPr>
        <w:t>հատման խաչմերուկը հանրապետական</w:t>
      </w:r>
      <w:r w:rsidR="00411328">
        <w:rPr>
          <w:rFonts w:ascii="GHEA Grapalat" w:hAnsi="GHEA Grapalat"/>
          <w:b/>
          <w:bCs/>
        </w:rPr>
        <w:t xml:space="preserve"> նշանակության ավտոմոբիլային ճանապարհին միացնող ճանապարահատվածի հիմնանորոգման նախագծանախահաշվային</w:t>
      </w:r>
      <w:r w:rsidR="00855540">
        <w:rPr>
          <w:rFonts w:ascii="GHEA Grapalat" w:hAnsi="GHEA Grapalat"/>
          <w:b/>
          <w:bCs/>
        </w:rPr>
        <w:t xml:space="preserve">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B4FBD"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B274E53" w:rsidR="008D64AF" w:rsidRPr="008D64AF" w:rsidRDefault="00411328" w:rsidP="008D64AF">
            <w:pPr>
              <w:pStyle w:val="BodyTextIndent2"/>
              <w:spacing w:line="240" w:lineRule="auto"/>
              <w:ind w:firstLine="0"/>
              <w:jc w:val="center"/>
              <w:rPr>
                <w:rFonts w:ascii="GHEA Grapalat" w:hAnsi="GHEA Grapalat"/>
              </w:rPr>
            </w:pPr>
            <w:r>
              <w:rPr>
                <w:rFonts w:ascii="GHEA Grapalat" w:hAnsi="GHEA Grapalat" w:cs="Calibri"/>
                <w:b/>
                <w:bCs/>
              </w:rPr>
              <w:t>7 332 000</w:t>
            </w:r>
          </w:p>
        </w:tc>
        <w:tc>
          <w:tcPr>
            <w:tcW w:w="6948" w:type="dxa"/>
            <w:vAlign w:val="bottom"/>
          </w:tcPr>
          <w:p w14:paraId="30ABAB0F" w14:textId="1B8D118D" w:rsidR="008D64AF" w:rsidRPr="008D64AF" w:rsidRDefault="00E32266"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 xml:space="preserve">Երևան քաղաքի </w:t>
            </w:r>
            <w:r w:rsidR="00411328">
              <w:rPr>
                <w:rFonts w:ascii="GHEA Grapalat" w:hAnsi="GHEA Grapalat" w:cs="Calibri"/>
                <w:color w:val="000000"/>
                <w:sz w:val="18"/>
                <w:szCs w:val="18"/>
              </w:rPr>
              <w:t xml:space="preserve">Դավթաշեն վարչական շրջանի Եղվարդի խճուղի և Տիգրան Պետրոսյան փողոցի շրջանաձև երթևեկությամբ </w:t>
            </w:r>
            <w:r w:rsidR="00AB4FBD">
              <w:rPr>
                <w:rFonts w:ascii="GHEA Grapalat" w:hAnsi="GHEA Grapalat" w:cs="Calibri"/>
                <w:color w:val="000000"/>
                <w:sz w:val="18"/>
                <w:szCs w:val="18"/>
              </w:rPr>
              <w:t>հատման խաչմերուկը հանրապետական</w:t>
            </w:r>
            <w:r w:rsidR="00411328">
              <w:rPr>
                <w:rFonts w:ascii="GHEA Grapalat" w:hAnsi="GHEA Grapalat" w:cs="Calibri"/>
                <w:color w:val="000000"/>
                <w:sz w:val="18"/>
                <w:szCs w:val="18"/>
              </w:rPr>
              <w:t xml:space="preserve"> նշանակության ավտոմոբիլային ճանապարհին միացնող ճանապարահատվածի հիմնանորոգման նախագծանախահաշվային</w:t>
            </w:r>
            <w:r w:rsidR="00855540">
              <w:rPr>
                <w:rFonts w:ascii="GHEA Grapalat" w:hAnsi="GHEA Grapalat" w:cs="Calibri"/>
                <w:color w:val="000000"/>
                <w:sz w:val="18"/>
                <w:szCs w:val="18"/>
              </w:rPr>
              <w:t xml:space="preserve"> փաստաթղթերի կազմման խորհրդատվական</w:t>
            </w:r>
            <w:r w:rsidR="009458DA" w:rsidRPr="009458DA">
              <w:rPr>
                <w:rFonts w:ascii="GHEA Grapalat" w:hAnsi="GHEA Grapalat" w:cs="Calibri"/>
                <w:color w:val="000000"/>
                <w:sz w:val="18"/>
                <w:szCs w:val="18"/>
              </w:rPr>
              <w:t xml:space="preserve"> աշխատանքներ</w:t>
            </w:r>
            <w:r w:rsidR="009458DA">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proofErr w:type="spellStart"/>
      <w:r w:rsidRPr="00411328">
        <w:rPr>
          <w:rFonts w:ascii="GHEA Grapalat" w:hAnsi="GHEA Grapalat" w:cs="Sylfaen"/>
          <w:sz w:val="20"/>
          <w:szCs w:val="20"/>
        </w:rPr>
        <w:t>Մասնակիցի</w:t>
      </w:r>
      <w:proofErr w:type="spellEnd"/>
      <w:r w:rsidRPr="00411328">
        <w:rPr>
          <w:rFonts w:ascii="GHEA Grapalat" w:hAnsi="GHEA Grapalat" w:cs="Sylfaen"/>
          <w:sz w:val="20"/>
          <w:szCs w:val="20"/>
        </w:rPr>
        <w:t>՝</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Օրենքի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հոդվածի</w:t>
      </w:r>
      <w:proofErr w:type="spellEnd"/>
      <w:r w:rsidRPr="00411328">
        <w:rPr>
          <w:rFonts w:ascii="GHEA Grapalat" w:hAnsi="GHEA Grapalat" w:cs="Sylfaen"/>
          <w:sz w:val="20"/>
          <w:szCs w:val="20"/>
          <w:lang w:val="es-ES"/>
        </w:rPr>
        <w:t xml:space="preserve"> 1-</w:t>
      </w:r>
      <w:proofErr w:type="spellStart"/>
      <w:r w:rsidRPr="00411328">
        <w:rPr>
          <w:rFonts w:ascii="GHEA Grapalat" w:hAnsi="GHEA Grapalat" w:cs="Sylfaen"/>
          <w:sz w:val="20"/>
          <w:szCs w:val="20"/>
        </w:rPr>
        <w:t>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մասի</w:t>
      </w:r>
      <w:proofErr w:type="spellEnd"/>
      <w:r w:rsidRPr="00411328">
        <w:rPr>
          <w:rFonts w:ascii="GHEA Grapalat" w:hAnsi="GHEA Grapalat" w:cs="Sylfaen"/>
          <w:sz w:val="20"/>
          <w:szCs w:val="20"/>
          <w:lang w:val="es-ES"/>
        </w:rPr>
        <w:t xml:space="preserve"> 6-</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ինչպես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նաև</w:t>
      </w:r>
      <w:proofErr w:type="spellEnd"/>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կառավարության</w:t>
      </w:r>
      <w:proofErr w:type="spellEnd"/>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որոշման</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կետի</w:t>
      </w:r>
      <w:proofErr w:type="spellEnd"/>
      <w:r w:rsidRPr="00411328">
        <w:rPr>
          <w:rFonts w:ascii="GHEA Grapalat" w:hAnsi="GHEA Grapalat" w:cs="Sylfaen"/>
          <w:sz w:val="20"/>
          <w:szCs w:val="20"/>
          <w:lang w:val="es-ES"/>
        </w:rPr>
        <w:t xml:space="preserve"> 2-</w:t>
      </w:r>
      <w:proofErr w:type="spellStart"/>
      <w:r w:rsidRPr="00411328">
        <w:rPr>
          <w:rFonts w:ascii="GHEA Grapalat" w:hAnsi="GHEA Grapalat" w:cs="Sylfaen"/>
          <w:sz w:val="20"/>
          <w:szCs w:val="20"/>
        </w:rPr>
        <w:t>րդ</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ենթակետով</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նախատեսված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ցուցակներում</w:t>
      </w:r>
      <w:proofErr w:type="spellEnd"/>
      <w:r w:rsidRPr="00411328">
        <w:rPr>
          <w:rFonts w:ascii="GHEA Grapalat" w:hAnsi="GHEA Grapalat" w:cs="Sylfaen"/>
          <w:sz w:val="20"/>
          <w:szCs w:val="20"/>
          <w:lang w:val="es-ES"/>
        </w:rPr>
        <w:t xml:space="preserve"> </w:t>
      </w:r>
      <w:proofErr w:type="spellStart"/>
      <w:proofErr w:type="gramStart"/>
      <w:r w:rsidRPr="00411328">
        <w:rPr>
          <w:rFonts w:ascii="GHEA Grapalat" w:hAnsi="GHEA Grapalat" w:cs="Sylfaen"/>
          <w:sz w:val="20"/>
          <w:szCs w:val="20"/>
        </w:rPr>
        <w:t>ներառվելը</w:t>
      </w:r>
      <w:proofErr w:type="spellEnd"/>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դրանցում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գտնվելու</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ժամանակահատվածում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ինքնաբերաբար</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հանգեցնում</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են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վերջինիս</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հետ</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փոխկապակցված</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անձանց</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գնումների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գործընթացին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մասնակցության</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իրավունքի</w:t>
      </w:r>
      <w:proofErr w:type="spellEnd"/>
      <w:r w:rsidRPr="00411328">
        <w:rPr>
          <w:rFonts w:ascii="GHEA Grapalat" w:hAnsi="GHEA Grapalat" w:cs="Sylfaen"/>
          <w:sz w:val="20"/>
          <w:szCs w:val="20"/>
          <w:lang w:val="es-ES"/>
        </w:rPr>
        <w:t xml:space="preserve"> </w:t>
      </w:r>
      <w:proofErr w:type="spellStart"/>
      <w:r w:rsidRPr="00411328">
        <w:rPr>
          <w:rFonts w:ascii="GHEA Grapalat" w:hAnsi="GHEA Grapalat" w:cs="Sylfaen"/>
          <w:sz w:val="20"/>
          <w:szCs w:val="20"/>
        </w:rPr>
        <w:t>սահմանափակման</w:t>
      </w:r>
      <w:proofErr w:type="spellEnd"/>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P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9934F0">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9934F0">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9934F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9934F0">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9934F0">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9934F0">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9934F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9934F0">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9934F0">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9934F0">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9934F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9934F0">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9934F0">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9934F0">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9934F0">
        <w:tc>
          <w:tcPr>
            <w:tcW w:w="445" w:type="dxa"/>
            <w:vAlign w:val="center"/>
          </w:tcPr>
          <w:p w14:paraId="4D600F28"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AE0FD69"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9934F0">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AB4FBD" w14:paraId="6790D681" w14:textId="77777777" w:rsidTr="009934F0">
        <w:tc>
          <w:tcPr>
            <w:tcW w:w="445" w:type="dxa"/>
            <w:vAlign w:val="center"/>
          </w:tcPr>
          <w:p w14:paraId="7ABDB345" w14:textId="77777777" w:rsidR="001E60D1" w:rsidRPr="00281BC7" w:rsidRDefault="001E60D1" w:rsidP="009934F0">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78DDA63F" w:rsidR="001E60D1" w:rsidRPr="00281BC7" w:rsidRDefault="008250F7" w:rsidP="009934F0">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F75F5C" w:rsidRPr="00CF3CB0">
              <w:rPr>
                <w:rFonts w:ascii="GHEA Grapalat" w:hAnsi="GHEA Grapalat" w:cs="Arial Armenian"/>
                <w:sz w:val="20"/>
                <w:lang w:val="hy-AM"/>
              </w:rPr>
              <w:t>նմանատիպ 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77777777" w:rsidR="001E60D1" w:rsidRPr="00281BC7" w:rsidRDefault="001E60D1" w:rsidP="009934F0">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9934F0">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0E3211" w14:textId="6CE4F031" w:rsidR="001C3D1F" w:rsidRDefault="001E60D1" w:rsidP="001C3D1F">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sidR="00B939DA">
        <w:rPr>
          <w:rFonts w:ascii="GHEA Grapalat" w:hAnsi="GHEA Grapalat" w:cs="Sylfaen"/>
          <w:b/>
          <w:noProof/>
          <w:lang w:val="hy-AM"/>
        </w:rPr>
        <w:t>4</w:t>
      </w:r>
      <w:r w:rsidR="001C3D1F" w:rsidRPr="001C3D1F">
        <w:rPr>
          <w:rFonts w:ascii="GHEA Grapalat" w:hAnsi="GHEA Grapalat" w:cs="Sylfaen"/>
          <w:b/>
          <w:noProof/>
          <w:lang w:val="hy-AM"/>
        </w:rPr>
        <w:t xml:space="preserve"> </w:t>
      </w:r>
      <w:r>
        <w:rPr>
          <w:rFonts w:ascii="GHEA Grapalat" w:hAnsi="GHEA Grapalat" w:cs="Sylfaen"/>
          <w:b/>
          <w:noProof/>
          <w:lang w:val="hy-AM"/>
        </w:rPr>
        <w:t xml:space="preserve">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001C3D1F" w:rsidRPr="001C3D1F">
        <w:rPr>
          <w:rFonts w:ascii="GHEA Grapalat" w:hAnsi="GHEA Grapalat" w:cs="Sylfaen"/>
          <w:b/>
          <w:noProof/>
          <w:lang w:val="hy-AM"/>
        </w:rPr>
        <w:t>`</w:t>
      </w:r>
    </w:p>
    <w:p w14:paraId="687C4156" w14:textId="77777777" w:rsidR="001C3D1F" w:rsidRDefault="001C3D1F" w:rsidP="008250F7">
      <w:pPr>
        <w:ind w:right="-90"/>
        <w:jc w:val="both"/>
        <w:rPr>
          <w:rFonts w:ascii="GHEA Grapalat" w:hAnsi="GHEA Grapalat" w:cs="Sylfaen"/>
          <w:b/>
          <w:noProof/>
          <w:lang w:val="hy-AM"/>
        </w:rPr>
      </w:pPr>
    </w:p>
    <w:tbl>
      <w:tblPr>
        <w:tblStyle w:val="TableGrid"/>
        <w:tblW w:w="8976" w:type="dxa"/>
        <w:tblInd w:w="988" w:type="dxa"/>
        <w:tblLook w:val="04A0" w:firstRow="1" w:lastRow="0" w:firstColumn="1" w:lastColumn="0" w:noHBand="0" w:noVBand="1"/>
      </w:tblPr>
      <w:tblGrid>
        <w:gridCol w:w="610"/>
        <w:gridCol w:w="3867"/>
        <w:gridCol w:w="2124"/>
        <w:gridCol w:w="2375"/>
      </w:tblGrid>
      <w:tr w:rsidR="00B939DA" w:rsidRPr="00B61169" w14:paraId="3D44B777" w14:textId="77777777" w:rsidTr="00B939DA">
        <w:trPr>
          <w:trHeight w:val="612"/>
        </w:trPr>
        <w:tc>
          <w:tcPr>
            <w:tcW w:w="610" w:type="dxa"/>
            <w:vAlign w:val="center"/>
          </w:tcPr>
          <w:p w14:paraId="2497CDEB" w14:textId="77777777" w:rsidR="00B939DA" w:rsidRPr="00B61169" w:rsidRDefault="00B939DA" w:rsidP="00545C3A">
            <w:pPr>
              <w:ind w:right="-720"/>
              <w:jc w:val="both"/>
              <w:rPr>
                <w:rFonts w:ascii="GHEA Grapalat" w:hAnsi="GHEA Grapalat"/>
                <w:sz w:val="22"/>
                <w:szCs w:val="22"/>
                <w:lang w:val="hy-AM"/>
              </w:rPr>
            </w:pPr>
            <w:r w:rsidRPr="00B61169">
              <w:rPr>
                <w:rFonts w:ascii="GHEA Grapalat" w:hAnsi="GHEA Grapalat" w:cs="Arial Armenian"/>
                <w:b/>
                <w:sz w:val="22"/>
                <w:szCs w:val="22"/>
              </w:rPr>
              <w:t>Հ/հ</w:t>
            </w:r>
          </w:p>
        </w:tc>
        <w:tc>
          <w:tcPr>
            <w:tcW w:w="3867" w:type="dxa"/>
            <w:vAlign w:val="center"/>
          </w:tcPr>
          <w:p w14:paraId="6EC37BD2" w14:textId="77777777" w:rsidR="00B939DA" w:rsidRPr="00B61169" w:rsidRDefault="00B939DA" w:rsidP="00545C3A">
            <w:pPr>
              <w:ind w:right="90"/>
              <w:jc w:val="center"/>
              <w:rPr>
                <w:rFonts w:ascii="GHEA Grapalat" w:hAnsi="GHEA Grapalat"/>
                <w:sz w:val="22"/>
                <w:szCs w:val="22"/>
                <w:lang w:val="hy-AM"/>
              </w:rPr>
            </w:pPr>
            <w:r w:rsidRPr="00B61169">
              <w:rPr>
                <w:rFonts w:ascii="GHEA Grapalat" w:hAnsi="GHEA Grapalat" w:cs="Arial Armenian"/>
                <w:b/>
                <w:sz w:val="22"/>
                <w:szCs w:val="22"/>
                <w:lang w:val="hy-AM"/>
              </w:rPr>
              <w:t>Հավաստագրված մասնագիտություն</w:t>
            </w:r>
          </w:p>
        </w:tc>
        <w:tc>
          <w:tcPr>
            <w:tcW w:w="2124" w:type="dxa"/>
            <w:vAlign w:val="center"/>
          </w:tcPr>
          <w:p w14:paraId="5C72241E" w14:textId="77777777" w:rsidR="00B939DA" w:rsidRPr="00B61169" w:rsidRDefault="00B939DA" w:rsidP="00545C3A">
            <w:pPr>
              <w:ind w:right="346"/>
              <w:jc w:val="center"/>
              <w:rPr>
                <w:rFonts w:ascii="GHEA Grapalat" w:hAnsi="GHEA Grapalat"/>
                <w:sz w:val="22"/>
                <w:szCs w:val="22"/>
                <w:lang w:val="hy-AM"/>
              </w:rPr>
            </w:pPr>
            <w:r w:rsidRPr="00B61169">
              <w:rPr>
                <w:rFonts w:ascii="GHEA Grapalat" w:hAnsi="GHEA Grapalat" w:cs="Arial Armenian"/>
                <w:b/>
                <w:sz w:val="22"/>
                <w:szCs w:val="22"/>
                <w:lang w:val="hy-AM"/>
              </w:rPr>
              <w:t>Հավաստագրի կարգը</w:t>
            </w:r>
          </w:p>
        </w:tc>
        <w:tc>
          <w:tcPr>
            <w:tcW w:w="2375" w:type="dxa"/>
            <w:vAlign w:val="center"/>
          </w:tcPr>
          <w:p w14:paraId="21E0846B" w14:textId="77777777" w:rsidR="00B939DA" w:rsidRPr="00B61169" w:rsidRDefault="00B939DA" w:rsidP="00545C3A">
            <w:pPr>
              <w:ind w:right="346"/>
              <w:jc w:val="center"/>
              <w:rPr>
                <w:rFonts w:ascii="GHEA Grapalat" w:hAnsi="GHEA Grapalat" w:cs="Arial Armenian"/>
                <w:b/>
                <w:sz w:val="22"/>
                <w:szCs w:val="22"/>
                <w:lang w:val="hy-AM"/>
              </w:rPr>
            </w:pPr>
            <w:r w:rsidRPr="00B61169">
              <w:rPr>
                <w:rFonts w:ascii="GHEA Grapalat" w:hAnsi="GHEA Grapalat" w:cs="Arial Armenian"/>
                <w:b/>
                <w:sz w:val="22"/>
                <w:szCs w:val="22"/>
                <w:lang w:val="hy-AM"/>
              </w:rPr>
              <w:t>Մասնագետների քանակը</w:t>
            </w:r>
          </w:p>
        </w:tc>
      </w:tr>
      <w:tr w:rsidR="00B939DA" w:rsidRPr="00B61169" w14:paraId="5AE567A9" w14:textId="77777777" w:rsidTr="00B939DA">
        <w:trPr>
          <w:trHeight w:val="625"/>
        </w:trPr>
        <w:tc>
          <w:tcPr>
            <w:tcW w:w="610" w:type="dxa"/>
            <w:vAlign w:val="center"/>
          </w:tcPr>
          <w:p w14:paraId="103F2BB9" w14:textId="77777777" w:rsidR="00B939DA" w:rsidRPr="00B61169" w:rsidRDefault="00B939DA" w:rsidP="00545C3A">
            <w:pPr>
              <w:ind w:right="-720"/>
              <w:jc w:val="both"/>
              <w:rPr>
                <w:rFonts w:ascii="GHEA Grapalat" w:hAnsi="GHEA Grapalat" w:cs="Arial Armenian"/>
                <w:b/>
                <w:sz w:val="22"/>
                <w:szCs w:val="22"/>
                <w:lang w:val="hy-AM"/>
              </w:rPr>
            </w:pPr>
            <w:r w:rsidRPr="00B61169">
              <w:rPr>
                <w:rFonts w:ascii="GHEA Grapalat" w:hAnsi="GHEA Grapalat" w:cs="Arial Armenian"/>
                <w:b/>
                <w:sz w:val="22"/>
                <w:szCs w:val="22"/>
                <w:lang w:val="hy-AM"/>
              </w:rPr>
              <w:t>1․</w:t>
            </w:r>
          </w:p>
        </w:tc>
        <w:tc>
          <w:tcPr>
            <w:tcW w:w="3867" w:type="dxa"/>
            <w:vAlign w:val="center"/>
          </w:tcPr>
          <w:p w14:paraId="627D035D" w14:textId="77777777" w:rsidR="00B939DA" w:rsidRPr="00B61169" w:rsidRDefault="00B939DA" w:rsidP="00545C3A">
            <w:pPr>
              <w:ind w:right="437"/>
              <w:jc w:val="center"/>
              <w:rPr>
                <w:rFonts w:ascii="Arial Unicode" w:hAnsi="Arial Unicode"/>
                <w:sz w:val="22"/>
                <w:szCs w:val="22"/>
                <w:lang w:val="hy-AM"/>
              </w:rPr>
            </w:pPr>
            <w:r w:rsidRPr="00B61169">
              <w:rPr>
                <w:rFonts w:ascii="GHEA Grapalat" w:hAnsi="GHEA Grapalat" w:cs="Arial Armenian"/>
                <w:sz w:val="22"/>
                <w:szCs w:val="22"/>
                <w:lang w:val="hy-AM"/>
              </w:rPr>
              <w:t>Տրանսպորտային ուղիների և կառույցների ճարտարագետ նախագծող</w:t>
            </w:r>
          </w:p>
        </w:tc>
        <w:tc>
          <w:tcPr>
            <w:tcW w:w="2124" w:type="dxa"/>
            <w:vAlign w:val="center"/>
          </w:tcPr>
          <w:p w14:paraId="70F6F899" w14:textId="77777777" w:rsidR="00B939DA" w:rsidRPr="00B61169" w:rsidRDefault="00B939DA" w:rsidP="00545C3A">
            <w:pPr>
              <w:ind w:right="-720"/>
              <w:rPr>
                <w:rFonts w:ascii="GHEA Grapalat" w:hAnsi="GHEA Grapalat"/>
                <w:sz w:val="22"/>
                <w:szCs w:val="22"/>
                <w:lang w:val="hy-AM"/>
              </w:rPr>
            </w:pPr>
            <w:r w:rsidRPr="00B61169">
              <w:rPr>
                <w:rFonts w:ascii="GHEA Grapalat" w:hAnsi="GHEA Grapalat" w:cs="Arial Armenian"/>
                <w:sz w:val="22"/>
                <w:szCs w:val="22"/>
                <w:lang w:val="hy-AM"/>
              </w:rPr>
              <w:t xml:space="preserve">     1-ին</w:t>
            </w:r>
            <w:r>
              <w:rPr>
                <w:rFonts w:ascii="GHEA Grapalat" w:hAnsi="GHEA Grapalat" w:cs="Arial Armenian"/>
                <w:sz w:val="22"/>
                <w:szCs w:val="22"/>
                <w:lang w:val="hy-AM"/>
              </w:rPr>
              <w:t xml:space="preserve"> կամ 2-րդ</w:t>
            </w:r>
          </w:p>
        </w:tc>
        <w:tc>
          <w:tcPr>
            <w:tcW w:w="2375" w:type="dxa"/>
          </w:tcPr>
          <w:p w14:paraId="4DAC0269"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w:t>
            </w:r>
          </w:p>
        </w:tc>
      </w:tr>
      <w:tr w:rsidR="00B939DA" w:rsidRPr="00B61169" w14:paraId="21E6A7BD" w14:textId="77777777" w:rsidTr="00B939DA">
        <w:trPr>
          <w:trHeight w:val="386"/>
        </w:trPr>
        <w:tc>
          <w:tcPr>
            <w:tcW w:w="610" w:type="dxa"/>
            <w:vAlign w:val="center"/>
          </w:tcPr>
          <w:p w14:paraId="2DC69F5A" w14:textId="77777777" w:rsidR="00B939DA" w:rsidRPr="00B61169" w:rsidRDefault="00B939DA" w:rsidP="00545C3A">
            <w:pPr>
              <w:ind w:right="-720"/>
              <w:jc w:val="both"/>
              <w:rPr>
                <w:rFonts w:ascii="GHEA Grapalat" w:hAnsi="GHEA Grapalat" w:cs="Arial Armenian"/>
                <w:b/>
                <w:sz w:val="22"/>
                <w:szCs w:val="22"/>
                <w:lang w:val="hy-AM"/>
              </w:rPr>
            </w:pPr>
            <w:r>
              <w:rPr>
                <w:rFonts w:ascii="GHEA Grapalat" w:hAnsi="GHEA Grapalat" w:cs="Arial Armenian"/>
                <w:b/>
                <w:sz w:val="22"/>
                <w:szCs w:val="22"/>
                <w:lang w:val="hy-AM"/>
              </w:rPr>
              <w:lastRenderedPageBreak/>
              <w:t>2</w:t>
            </w:r>
            <w:r w:rsidRPr="00B61169">
              <w:rPr>
                <w:rFonts w:ascii="GHEA Grapalat" w:hAnsi="GHEA Grapalat" w:cs="Arial Armenian"/>
                <w:b/>
                <w:sz w:val="22"/>
                <w:szCs w:val="22"/>
                <w:lang w:val="hy-AM"/>
              </w:rPr>
              <w:t>.</w:t>
            </w:r>
          </w:p>
        </w:tc>
        <w:tc>
          <w:tcPr>
            <w:tcW w:w="3867" w:type="dxa"/>
            <w:vAlign w:val="center"/>
          </w:tcPr>
          <w:p w14:paraId="37DC1B2F" w14:textId="77777777" w:rsidR="00B939DA" w:rsidRPr="00B61169" w:rsidRDefault="00B939DA" w:rsidP="00545C3A">
            <w:pPr>
              <w:ind w:right="437"/>
              <w:jc w:val="center"/>
              <w:rPr>
                <w:rFonts w:ascii="GHEA Grapalat" w:hAnsi="GHEA Grapalat" w:cs="Arial Armenian"/>
                <w:sz w:val="22"/>
                <w:szCs w:val="22"/>
                <w:lang w:val="hy-AM"/>
              </w:rPr>
            </w:pPr>
            <w:r w:rsidRPr="00B61169">
              <w:rPr>
                <w:rFonts w:ascii="GHEA Grapalat" w:hAnsi="GHEA Grapalat" w:cs="Arial Armenian"/>
                <w:sz w:val="22"/>
                <w:szCs w:val="22"/>
                <w:lang w:val="hy-AM"/>
              </w:rPr>
              <w:t>Էլեկտրա-էներգետիկ ճարտարագետ նախագծող</w:t>
            </w:r>
          </w:p>
        </w:tc>
        <w:tc>
          <w:tcPr>
            <w:tcW w:w="2124" w:type="dxa"/>
            <w:vAlign w:val="center"/>
          </w:tcPr>
          <w:p w14:paraId="120BAB99"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1-ին կամ 2-րդ</w:t>
            </w:r>
          </w:p>
        </w:tc>
        <w:tc>
          <w:tcPr>
            <w:tcW w:w="2375" w:type="dxa"/>
          </w:tcPr>
          <w:p w14:paraId="64C2D808"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w:t>
            </w:r>
          </w:p>
        </w:tc>
      </w:tr>
      <w:tr w:rsidR="00B939DA" w:rsidRPr="00B61169" w14:paraId="549F2B49" w14:textId="77777777" w:rsidTr="00B939DA">
        <w:trPr>
          <w:trHeight w:val="625"/>
        </w:trPr>
        <w:tc>
          <w:tcPr>
            <w:tcW w:w="610" w:type="dxa"/>
            <w:vAlign w:val="center"/>
          </w:tcPr>
          <w:p w14:paraId="28BDC8AA" w14:textId="77777777" w:rsidR="00B939DA" w:rsidRPr="00B61169" w:rsidRDefault="00B939DA" w:rsidP="00545C3A">
            <w:pPr>
              <w:ind w:right="-720"/>
              <w:jc w:val="both"/>
              <w:rPr>
                <w:rFonts w:ascii="GHEA Grapalat" w:hAnsi="GHEA Grapalat" w:cs="Arial Armenian"/>
                <w:b/>
                <w:sz w:val="22"/>
                <w:szCs w:val="22"/>
                <w:lang w:val="hy-AM"/>
              </w:rPr>
            </w:pPr>
            <w:r>
              <w:rPr>
                <w:rFonts w:ascii="GHEA Grapalat" w:hAnsi="GHEA Grapalat" w:cs="Arial Armenian"/>
                <w:b/>
                <w:sz w:val="22"/>
                <w:szCs w:val="22"/>
                <w:lang w:val="hy-AM"/>
              </w:rPr>
              <w:t>3</w:t>
            </w:r>
            <w:r w:rsidRPr="00B61169">
              <w:rPr>
                <w:rFonts w:ascii="GHEA Grapalat" w:hAnsi="GHEA Grapalat" w:cs="Arial Armenian"/>
                <w:b/>
                <w:sz w:val="22"/>
                <w:szCs w:val="22"/>
                <w:lang w:val="hy-AM"/>
              </w:rPr>
              <w:t>.</w:t>
            </w:r>
          </w:p>
        </w:tc>
        <w:tc>
          <w:tcPr>
            <w:tcW w:w="3867" w:type="dxa"/>
            <w:vAlign w:val="center"/>
          </w:tcPr>
          <w:p w14:paraId="13C7F4C8" w14:textId="77777777" w:rsidR="00B939DA" w:rsidRPr="00B61169" w:rsidRDefault="00B939DA" w:rsidP="00545C3A">
            <w:pPr>
              <w:ind w:right="437"/>
              <w:jc w:val="center"/>
              <w:rPr>
                <w:rFonts w:ascii="GHEA Grapalat" w:hAnsi="GHEA Grapalat" w:cs="Arial Armenian"/>
                <w:sz w:val="22"/>
                <w:szCs w:val="22"/>
                <w:lang w:val="hy-AM"/>
              </w:rPr>
            </w:pPr>
            <w:r w:rsidRPr="00B61169">
              <w:rPr>
                <w:rFonts w:ascii="GHEA Grapalat" w:hAnsi="GHEA Grapalat" w:cs="Arial Armenian"/>
                <w:sz w:val="22"/>
                <w:szCs w:val="22"/>
                <w:lang w:val="hy-AM"/>
              </w:rPr>
              <w:t>Ջերմագազամատակարարման և օդափոխության ճարտարագետ նախագծող</w:t>
            </w:r>
          </w:p>
        </w:tc>
        <w:tc>
          <w:tcPr>
            <w:tcW w:w="2124" w:type="dxa"/>
            <w:vAlign w:val="center"/>
          </w:tcPr>
          <w:p w14:paraId="79065A05"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1-ին կամ 2-րդ</w:t>
            </w:r>
          </w:p>
        </w:tc>
        <w:tc>
          <w:tcPr>
            <w:tcW w:w="2375" w:type="dxa"/>
          </w:tcPr>
          <w:p w14:paraId="03B868F5"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w:t>
            </w:r>
          </w:p>
        </w:tc>
      </w:tr>
      <w:tr w:rsidR="00B939DA" w:rsidRPr="00B61169" w14:paraId="705757BF" w14:textId="77777777" w:rsidTr="00B939DA">
        <w:trPr>
          <w:trHeight w:val="625"/>
        </w:trPr>
        <w:tc>
          <w:tcPr>
            <w:tcW w:w="610" w:type="dxa"/>
            <w:vAlign w:val="center"/>
          </w:tcPr>
          <w:p w14:paraId="794C76C4" w14:textId="77777777" w:rsidR="00B939DA" w:rsidRPr="00B61169" w:rsidRDefault="00B939DA" w:rsidP="00545C3A">
            <w:pPr>
              <w:ind w:right="-720"/>
              <w:jc w:val="both"/>
              <w:rPr>
                <w:rFonts w:ascii="GHEA Grapalat" w:hAnsi="GHEA Grapalat" w:cs="Arial Armenian"/>
                <w:b/>
                <w:sz w:val="22"/>
                <w:szCs w:val="22"/>
                <w:lang w:val="hy-AM"/>
              </w:rPr>
            </w:pPr>
            <w:r>
              <w:rPr>
                <w:rFonts w:ascii="GHEA Grapalat" w:hAnsi="GHEA Grapalat" w:cs="Arial Armenian"/>
                <w:b/>
                <w:sz w:val="22"/>
                <w:szCs w:val="22"/>
                <w:lang w:val="hy-AM"/>
              </w:rPr>
              <w:t>4.</w:t>
            </w:r>
          </w:p>
        </w:tc>
        <w:tc>
          <w:tcPr>
            <w:tcW w:w="3867" w:type="dxa"/>
            <w:vAlign w:val="center"/>
          </w:tcPr>
          <w:p w14:paraId="057548F3" w14:textId="77777777" w:rsidR="00B939DA" w:rsidRPr="00B61169" w:rsidRDefault="00B939DA" w:rsidP="00545C3A">
            <w:pPr>
              <w:ind w:right="437"/>
              <w:jc w:val="center"/>
              <w:rPr>
                <w:rFonts w:ascii="GHEA Grapalat" w:hAnsi="GHEA Grapalat" w:cs="Arial Armenian"/>
                <w:sz w:val="22"/>
                <w:szCs w:val="22"/>
                <w:lang w:val="hy-AM"/>
              </w:rPr>
            </w:pPr>
            <w:proofErr w:type="spellStart"/>
            <w:r w:rsidRPr="00B61169">
              <w:rPr>
                <w:rFonts w:ascii="GHEA Grapalat" w:hAnsi="GHEA Grapalat" w:cs="Arial Armenian"/>
                <w:sz w:val="22"/>
                <w:szCs w:val="22"/>
              </w:rPr>
              <w:t>Ինժեներ-երկրաբան</w:t>
            </w:r>
            <w:proofErr w:type="spellEnd"/>
            <w:r w:rsidRPr="00B61169">
              <w:rPr>
                <w:rFonts w:ascii="GHEA Grapalat" w:hAnsi="GHEA Grapalat" w:cs="Arial Armenian"/>
                <w:sz w:val="22"/>
                <w:szCs w:val="22"/>
              </w:rPr>
              <w:t xml:space="preserve"> հետախուզող</w:t>
            </w:r>
          </w:p>
        </w:tc>
        <w:tc>
          <w:tcPr>
            <w:tcW w:w="2124" w:type="dxa"/>
            <w:vAlign w:val="center"/>
          </w:tcPr>
          <w:p w14:paraId="7F7C3C9C"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1-ին</w:t>
            </w:r>
          </w:p>
        </w:tc>
        <w:tc>
          <w:tcPr>
            <w:tcW w:w="2375" w:type="dxa"/>
          </w:tcPr>
          <w:p w14:paraId="5C2E1E90" w14:textId="77777777" w:rsidR="00B939DA" w:rsidRPr="00B61169" w:rsidRDefault="00B939DA" w:rsidP="00545C3A">
            <w:pPr>
              <w:ind w:right="-720"/>
              <w:rPr>
                <w:rFonts w:ascii="GHEA Grapalat" w:hAnsi="GHEA Grapalat" w:cs="Arial Armenian"/>
                <w:sz w:val="22"/>
                <w:szCs w:val="22"/>
                <w:lang w:val="hy-AM"/>
              </w:rPr>
            </w:pPr>
            <w:r w:rsidRPr="00B61169">
              <w:rPr>
                <w:rFonts w:ascii="GHEA Grapalat" w:hAnsi="GHEA Grapalat" w:cs="Arial Armenian"/>
                <w:sz w:val="22"/>
                <w:szCs w:val="22"/>
                <w:lang w:val="hy-AM"/>
              </w:rPr>
              <w:t xml:space="preserve">                 1</w:t>
            </w:r>
          </w:p>
        </w:tc>
      </w:tr>
    </w:tbl>
    <w:p w14:paraId="55D55FA6" w14:textId="77777777" w:rsidR="001C3D1F" w:rsidRPr="001C3D1F" w:rsidRDefault="001C3D1F" w:rsidP="001C3D1F">
      <w:pPr>
        <w:ind w:right="-90" w:firstLine="567"/>
        <w:jc w:val="both"/>
        <w:rPr>
          <w:rFonts w:ascii="GHEA Grapalat" w:hAnsi="GHEA Grapalat" w:cs="Sylfaen"/>
          <w:b/>
          <w:noProof/>
          <w:lang w:val="hy-AM"/>
        </w:rPr>
      </w:pPr>
    </w:p>
    <w:p w14:paraId="2B6804E3" w14:textId="77777777" w:rsidR="001E60D1" w:rsidRPr="00DC4479" w:rsidRDefault="001E60D1" w:rsidP="001E60D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09047AA" w14:textId="77777777" w:rsidR="001E60D1" w:rsidRPr="00851F75" w:rsidRDefault="001E60D1" w:rsidP="001E60D1">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9934F0">
        <w:trPr>
          <w:jc w:val="center"/>
        </w:trPr>
        <w:tc>
          <w:tcPr>
            <w:tcW w:w="9898" w:type="dxa"/>
            <w:gridSpan w:val="4"/>
          </w:tcPr>
          <w:p w14:paraId="4A1A1E5F"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1E60D1" w:rsidRPr="009C79E0" w14:paraId="71CDDBED" w14:textId="77777777" w:rsidTr="009934F0">
        <w:trPr>
          <w:jc w:val="center"/>
        </w:trPr>
        <w:tc>
          <w:tcPr>
            <w:tcW w:w="1728" w:type="dxa"/>
            <w:vMerge w:val="restart"/>
            <w:vAlign w:val="center"/>
          </w:tcPr>
          <w:p w14:paraId="53414A5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0ACD6BFC" w14:textId="77777777" w:rsidR="001E60D1" w:rsidRPr="009C79E0" w:rsidRDefault="001E60D1" w:rsidP="009934F0">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05B45281" w14:textId="77777777" w:rsidR="001E60D1" w:rsidRPr="009C79E0" w:rsidRDefault="001E60D1" w:rsidP="009934F0">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1E60D1" w:rsidRPr="009C79E0" w14:paraId="28F37458" w14:textId="77777777" w:rsidTr="009934F0">
        <w:trPr>
          <w:jc w:val="center"/>
        </w:trPr>
        <w:tc>
          <w:tcPr>
            <w:tcW w:w="1728" w:type="dxa"/>
            <w:vMerge/>
          </w:tcPr>
          <w:p w14:paraId="017B14BA" w14:textId="77777777" w:rsidR="001E60D1" w:rsidRPr="009C79E0" w:rsidRDefault="001E60D1" w:rsidP="009934F0">
            <w:pPr>
              <w:ind w:firstLine="567"/>
              <w:jc w:val="center"/>
              <w:rPr>
                <w:rFonts w:ascii="GHEA Grapalat" w:hAnsi="GHEA Grapalat" w:cs="Arial Armenian"/>
              </w:rPr>
            </w:pPr>
          </w:p>
        </w:tc>
        <w:tc>
          <w:tcPr>
            <w:tcW w:w="2763" w:type="dxa"/>
            <w:vMerge/>
          </w:tcPr>
          <w:p w14:paraId="69D6E056" w14:textId="77777777" w:rsidR="001E60D1" w:rsidRPr="009C79E0" w:rsidRDefault="001E60D1" w:rsidP="009934F0">
            <w:pPr>
              <w:ind w:firstLine="567"/>
              <w:jc w:val="center"/>
              <w:rPr>
                <w:rFonts w:ascii="GHEA Grapalat" w:hAnsi="GHEA Grapalat" w:cs="Arial Armenian"/>
              </w:rPr>
            </w:pPr>
          </w:p>
        </w:tc>
        <w:tc>
          <w:tcPr>
            <w:tcW w:w="2167" w:type="dxa"/>
          </w:tcPr>
          <w:p w14:paraId="736928FE" w14:textId="77777777" w:rsidR="001E60D1" w:rsidRPr="009C79E0" w:rsidRDefault="001E60D1" w:rsidP="009934F0">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24569734" w14:textId="77777777" w:rsidR="001E60D1" w:rsidRPr="009C79E0" w:rsidRDefault="001E60D1" w:rsidP="009934F0">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1E60D1" w:rsidRPr="009C79E0" w14:paraId="67F8CF6B" w14:textId="77777777" w:rsidTr="009934F0">
        <w:trPr>
          <w:jc w:val="center"/>
        </w:trPr>
        <w:tc>
          <w:tcPr>
            <w:tcW w:w="1728" w:type="dxa"/>
          </w:tcPr>
          <w:p w14:paraId="1EC30E44"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9934F0">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9934F0">
        <w:trPr>
          <w:jc w:val="center"/>
        </w:trPr>
        <w:tc>
          <w:tcPr>
            <w:tcW w:w="1728" w:type="dxa"/>
          </w:tcPr>
          <w:p w14:paraId="4F3A39FA" w14:textId="77777777" w:rsidR="001E60D1" w:rsidRPr="009C79E0" w:rsidRDefault="001E60D1" w:rsidP="009934F0">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9934F0">
            <w:pPr>
              <w:jc w:val="both"/>
              <w:rPr>
                <w:rFonts w:ascii="GHEA Grapalat" w:hAnsi="GHEA Grapalat" w:cs="Arial Armenian"/>
                <w:lang w:val="hy-AM"/>
              </w:rPr>
            </w:pPr>
          </w:p>
        </w:tc>
        <w:tc>
          <w:tcPr>
            <w:tcW w:w="2167" w:type="dxa"/>
          </w:tcPr>
          <w:p w14:paraId="2A6129DB" w14:textId="77777777" w:rsidR="001E60D1" w:rsidRPr="009C79E0" w:rsidRDefault="001E60D1" w:rsidP="009934F0">
            <w:pPr>
              <w:ind w:firstLine="567"/>
              <w:jc w:val="both"/>
              <w:rPr>
                <w:rFonts w:ascii="GHEA Grapalat" w:hAnsi="GHEA Grapalat" w:cs="Arial Armenian"/>
                <w:lang w:val="hy-AM"/>
              </w:rPr>
            </w:pPr>
          </w:p>
        </w:tc>
        <w:tc>
          <w:tcPr>
            <w:tcW w:w="3240" w:type="dxa"/>
          </w:tcPr>
          <w:p w14:paraId="6C8F7A4B" w14:textId="77777777" w:rsidR="001E60D1" w:rsidRPr="009C79E0" w:rsidRDefault="001E60D1" w:rsidP="009934F0">
            <w:pPr>
              <w:jc w:val="both"/>
              <w:rPr>
                <w:rFonts w:ascii="GHEA Grapalat" w:hAnsi="GHEA Grapalat" w:cs="Arial Armenian"/>
                <w:lang w:val="hy-AM"/>
              </w:rPr>
            </w:pPr>
          </w:p>
        </w:tc>
      </w:tr>
      <w:tr w:rsidR="001E60D1" w:rsidRPr="009C79E0" w14:paraId="69E06C02" w14:textId="77777777" w:rsidTr="009934F0">
        <w:trPr>
          <w:jc w:val="center"/>
        </w:trPr>
        <w:tc>
          <w:tcPr>
            <w:tcW w:w="1728" w:type="dxa"/>
          </w:tcPr>
          <w:p w14:paraId="371E354A"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9934F0">
            <w:pPr>
              <w:jc w:val="both"/>
              <w:rPr>
                <w:rFonts w:ascii="GHEA Grapalat" w:hAnsi="GHEA Grapalat" w:cs="Arial Armenian"/>
                <w:lang w:val="hy-AM"/>
              </w:rPr>
            </w:pPr>
          </w:p>
        </w:tc>
        <w:tc>
          <w:tcPr>
            <w:tcW w:w="2167" w:type="dxa"/>
          </w:tcPr>
          <w:p w14:paraId="1F507803" w14:textId="77777777" w:rsidR="001E60D1" w:rsidRPr="009C79E0" w:rsidRDefault="001E60D1" w:rsidP="009934F0">
            <w:pPr>
              <w:ind w:firstLine="567"/>
              <w:jc w:val="both"/>
              <w:rPr>
                <w:rFonts w:ascii="GHEA Grapalat" w:hAnsi="GHEA Grapalat" w:cs="Arial Armenian"/>
                <w:lang w:val="hy-AM"/>
              </w:rPr>
            </w:pPr>
          </w:p>
        </w:tc>
        <w:tc>
          <w:tcPr>
            <w:tcW w:w="3240" w:type="dxa"/>
          </w:tcPr>
          <w:p w14:paraId="6D18C23C" w14:textId="77777777" w:rsidR="001E60D1" w:rsidRPr="009C79E0" w:rsidRDefault="001E60D1" w:rsidP="009934F0">
            <w:pPr>
              <w:jc w:val="both"/>
              <w:rPr>
                <w:rFonts w:ascii="GHEA Grapalat" w:hAnsi="GHEA Grapalat" w:cs="Arial Armenian"/>
                <w:lang w:val="hy-AM"/>
              </w:rPr>
            </w:pPr>
          </w:p>
        </w:tc>
      </w:tr>
      <w:tr w:rsidR="001E60D1" w:rsidRPr="009C79E0" w14:paraId="11021359" w14:textId="77777777" w:rsidTr="009934F0">
        <w:trPr>
          <w:jc w:val="center"/>
        </w:trPr>
        <w:tc>
          <w:tcPr>
            <w:tcW w:w="1728" w:type="dxa"/>
          </w:tcPr>
          <w:p w14:paraId="619C7E70" w14:textId="77777777" w:rsidR="001E60D1" w:rsidRPr="009C79E0" w:rsidRDefault="001E60D1" w:rsidP="009934F0">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9934F0">
            <w:pPr>
              <w:jc w:val="both"/>
              <w:rPr>
                <w:rFonts w:ascii="GHEA Grapalat" w:hAnsi="GHEA Grapalat" w:cs="Arial Armenian"/>
                <w:lang w:val="hy-AM"/>
              </w:rPr>
            </w:pPr>
          </w:p>
        </w:tc>
        <w:tc>
          <w:tcPr>
            <w:tcW w:w="2167" w:type="dxa"/>
          </w:tcPr>
          <w:p w14:paraId="0BE3DD0D" w14:textId="77777777" w:rsidR="001E60D1" w:rsidRPr="009C79E0" w:rsidRDefault="001E60D1" w:rsidP="009934F0">
            <w:pPr>
              <w:ind w:firstLine="567"/>
              <w:jc w:val="both"/>
              <w:rPr>
                <w:rFonts w:ascii="GHEA Grapalat" w:hAnsi="GHEA Grapalat" w:cs="Arial Armenian"/>
                <w:lang w:val="hy-AM"/>
              </w:rPr>
            </w:pPr>
          </w:p>
        </w:tc>
        <w:tc>
          <w:tcPr>
            <w:tcW w:w="3240" w:type="dxa"/>
          </w:tcPr>
          <w:p w14:paraId="3FA3FBDD" w14:textId="77777777" w:rsidR="001E60D1" w:rsidRPr="009C79E0" w:rsidRDefault="001E60D1" w:rsidP="009934F0">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9934F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2672583"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A16DD4C" w14:textId="77777777" w:rsidR="001E60D1" w:rsidRPr="00CD3CAB" w:rsidRDefault="001E60D1" w:rsidP="009934F0">
            <w:pPr>
              <w:pStyle w:val="NormalWeb"/>
              <w:jc w:val="both"/>
              <w:rPr>
                <w:rFonts w:ascii="GHEA Grapalat" w:hAnsi="GHEA Grapalat"/>
                <w:b/>
              </w:rPr>
            </w:pPr>
          </w:p>
          <w:p w14:paraId="2A3463C2"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36E3D754"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5DC880CA"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7001A5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0A48D3BE" w14:textId="77777777" w:rsidR="001E60D1" w:rsidRPr="00CD3CAB" w:rsidRDefault="001E60D1" w:rsidP="009934F0">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1E60D1" w:rsidRPr="00CD3CAB" w14:paraId="2B379F2A" w14:textId="77777777" w:rsidTr="009934F0">
        <w:trPr>
          <w:trHeight w:val="89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B6911F6"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68E2F271" w14:textId="77777777"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shd w:val="clear" w:color="auto" w:fill="auto"/>
            <w:vAlign w:val="center"/>
          </w:tcPr>
          <w:p w14:paraId="657BBE5A" w14:textId="77777777" w:rsidR="001E60D1" w:rsidRPr="00CD3CAB" w:rsidRDefault="001E60D1" w:rsidP="009934F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shd w:val="clear" w:color="auto" w:fill="auto"/>
            <w:vAlign w:val="center"/>
          </w:tcPr>
          <w:p w14:paraId="574272B6" w14:textId="163DFAEC" w:rsidR="001E60D1" w:rsidRPr="00CD3CAB" w:rsidRDefault="001E60D1" w:rsidP="009934F0">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515F49">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1C3D1F" w:rsidRDefault="001E60D1" w:rsidP="001E60D1">
      <w:pPr>
        <w:ind w:firstLine="540"/>
        <w:jc w:val="both"/>
        <w:rPr>
          <w:rFonts w:ascii="GHEA Grapalat" w:hAnsi="GHEA Grapalat"/>
          <w:b/>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5B325D36" w14:textId="77777777" w:rsidR="00B94BE8" w:rsidRPr="001C3D1F" w:rsidRDefault="00B94BE8" w:rsidP="001E60D1">
      <w:pPr>
        <w:ind w:firstLine="540"/>
        <w:jc w:val="both"/>
        <w:rPr>
          <w:rFonts w:ascii="GHEA Grapalat" w:hAnsi="GHEA Grapalat" w:cs="Sylfaen"/>
          <w:b/>
          <w:bCs/>
          <w:color w:val="FF000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ABA9B5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820343" w:rsidRPr="0065237F">
        <w:rPr>
          <w:rFonts w:ascii="GHEA Grapalat" w:hAnsi="GHEA Grapalat" w:cs="Sylfaen"/>
          <w:b/>
          <w:szCs w:val="24"/>
          <w:lang w:val="hy-AM"/>
        </w:rPr>
        <w:t xml:space="preserve">2025 թվականի </w:t>
      </w:r>
      <w:r w:rsidR="00411328">
        <w:rPr>
          <w:rFonts w:ascii="GHEA Grapalat" w:hAnsi="GHEA Grapalat" w:cs="Sylfaen"/>
          <w:b/>
          <w:szCs w:val="24"/>
          <w:lang w:val="hy-AM"/>
        </w:rPr>
        <w:t>օգոստոսի 13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598B36"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411328">
        <w:rPr>
          <w:rFonts w:ascii="GHEA Grapalat" w:hAnsi="GHEA Grapalat" w:cs="Sylfaen"/>
          <w:b/>
          <w:szCs w:val="24"/>
          <w:lang w:val="hy-AM"/>
        </w:rPr>
        <w:t>օգոստոսի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lastRenderedPageBreak/>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lastRenderedPageBreak/>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lastRenderedPageBreak/>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12B812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02909" w:rsidRPr="007E7A0C">
        <w:rPr>
          <w:rFonts w:ascii="GHEA Grapalat" w:hAnsi="GHEA Grapalat" w:cs="Sylfaen"/>
          <w:b/>
          <w:bCs/>
          <w:sz w:val="20"/>
          <w:u w:val="single"/>
          <w:lang w:val="af-ZA"/>
        </w:rPr>
        <w:t>15</w:t>
      </w:r>
      <w:bookmarkStart w:id="6" w:name="_Hlk193201338"/>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w:t>
      </w:r>
      <w:r w:rsidRPr="004E3618">
        <w:rPr>
          <w:rFonts w:ascii="GHEA Grapalat" w:hAnsi="GHEA Grapalat" w:cs="Sylfaen"/>
          <w:sz w:val="20"/>
          <w:lang w:val="af-ZA"/>
        </w:rPr>
        <w:lastRenderedPageBreak/>
        <w:t xml:space="preserve">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Default="00D4097A" w:rsidP="00F14EB0">
      <w:pPr>
        <w:shd w:val="clear" w:color="auto" w:fill="FFFFFF"/>
        <w:ind w:firstLine="375"/>
        <w:jc w:val="both"/>
        <w:rPr>
          <w:rFonts w:ascii="GHEA Grapalat" w:hAnsi="GHEA Grapalat"/>
          <w:sz w:val="20"/>
          <w:szCs w:val="20"/>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1E8CD9B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411328">
        <w:rPr>
          <w:rFonts w:ascii="GHEA Grapalat" w:hAnsi="GHEA Grapalat" w:cs="Sylfaen"/>
          <w:b/>
          <w:bCs/>
          <w:lang w:val="hy-AM"/>
        </w:rPr>
        <w:t>ԵՔ-ԳՀԽԱՇՁԲ-25/58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A41FD9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411328">
        <w:rPr>
          <w:rFonts w:ascii="GHEA Grapalat" w:hAnsi="GHEA Grapalat" w:cs="Sylfaen"/>
          <w:b/>
          <w:bCs/>
          <w:sz w:val="20"/>
          <w:szCs w:val="20"/>
          <w:lang w:val="es-ES"/>
        </w:rPr>
        <w:t>ԵՔ-ԳՀԽԱՇՁԲ-25/58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78829C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411328">
        <w:rPr>
          <w:rFonts w:ascii="GHEA Grapalat" w:hAnsi="GHEA Grapalat" w:cs="Arial"/>
          <w:b/>
          <w:bCs/>
          <w:sz w:val="20"/>
          <w:szCs w:val="20"/>
          <w:lang w:val="es-ES"/>
        </w:rPr>
        <w:t>ԵՔ-ԳՀԽԱՇՁԲ-25/</w:t>
      </w:r>
      <w:proofErr w:type="gramStart"/>
      <w:r w:rsidR="00411328">
        <w:rPr>
          <w:rFonts w:ascii="GHEA Grapalat" w:hAnsi="GHEA Grapalat" w:cs="Arial"/>
          <w:b/>
          <w:bCs/>
          <w:sz w:val="20"/>
          <w:szCs w:val="20"/>
          <w:lang w:val="es-ES"/>
        </w:rPr>
        <w:t>58</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28FDDE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411328">
        <w:rPr>
          <w:rFonts w:ascii="GHEA Grapalat" w:hAnsi="GHEA Grapalat" w:cs="Arial"/>
          <w:b/>
          <w:bCs/>
          <w:sz w:val="20"/>
          <w:szCs w:val="20"/>
          <w:lang w:val="es-ES"/>
        </w:rPr>
        <w:t>ԵՔ-ԳՀԽԱՇՁԲ-25/58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F238A7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411328">
        <w:rPr>
          <w:rFonts w:ascii="GHEA Grapalat" w:hAnsi="GHEA Grapalat" w:cs="Sylfaen"/>
          <w:b/>
          <w:bCs/>
          <w:lang w:val="hy-AM"/>
        </w:rPr>
        <w:t>ԵՔ-ԳՀԽԱՇՁԲ-25/58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AB4FBD"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AB4FBD"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AB4FBD"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AB4FBD"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DE6AAC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1328">
        <w:rPr>
          <w:rFonts w:ascii="GHEA Grapalat" w:hAnsi="GHEA Grapalat" w:cs="Sylfaen"/>
          <w:b/>
          <w:bCs/>
          <w:lang w:val="hy-AM"/>
        </w:rPr>
        <w:t>ԵՔ-ԳՀԽԱՇՁԲ-25/58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26A68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1328">
        <w:rPr>
          <w:rFonts w:ascii="GHEA Grapalat" w:hAnsi="GHEA Grapalat" w:cs="Sylfaen"/>
          <w:b/>
          <w:bCs/>
          <w:lang w:val="hy-AM"/>
        </w:rPr>
        <w:t>ԵՔ-ԳՀԽԱՇՁԲ-25/58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E749490"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11328">
        <w:rPr>
          <w:rFonts w:ascii="GHEA Grapalat" w:hAnsi="GHEA Grapalat" w:cs="Arial"/>
          <w:b/>
          <w:bCs/>
          <w:sz w:val="20"/>
          <w:szCs w:val="20"/>
          <w:lang w:val="es-ES"/>
        </w:rPr>
        <w:t>ԵՔ-ԳՀԽԱՇՁԲ-25/</w:t>
      </w:r>
      <w:proofErr w:type="gramStart"/>
      <w:r w:rsidR="00411328">
        <w:rPr>
          <w:rFonts w:ascii="GHEA Grapalat" w:hAnsi="GHEA Grapalat" w:cs="Arial"/>
          <w:b/>
          <w:bCs/>
          <w:sz w:val="20"/>
          <w:szCs w:val="20"/>
          <w:lang w:val="es-ES"/>
        </w:rPr>
        <w:t>58</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B4FB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AB4FBD"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50673F76" w:rsidR="00FA7CC4" w:rsidRPr="00D055D9" w:rsidRDefault="00E32266"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E32266">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E32266">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Դավթաշեն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վարչական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շրջանի</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Եղվարդի</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խճուղի</w:t>
            </w:r>
            <w:proofErr w:type="spellEnd"/>
            <w:r w:rsidR="00411328" w:rsidRPr="00411328">
              <w:rPr>
                <w:rFonts w:ascii="GHEA Grapalat" w:hAnsi="GHEA Grapalat" w:cs="Calibri"/>
                <w:color w:val="000000"/>
                <w:sz w:val="18"/>
                <w:szCs w:val="18"/>
                <w:lang w:val="es-ES"/>
              </w:rPr>
              <w:t xml:space="preserve"> </w:t>
            </w:r>
            <w:r w:rsidR="00411328">
              <w:rPr>
                <w:rFonts w:ascii="GHEA Grapalat" w:hAnsi="GHEA Grapalat" w:cs="Calibri"/>
                <w:color w:val="000000"/>
                <w:sz w:val="18"/>
                <w:szCs w:val="18"/>
              </w:rPr>
              <w:t>և</w:t>
            </w:r>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Տիգրան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Պետրոսյան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փողոցի</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շրջանաձև</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երթևեկությամբ</w:t>
            </w:r>
            <w:proofErr w:type="spellEnd"/>
            <w:r w:rsidR="00411328" w:rsidRPr="00411328">
              <w:rPr>
                <w:rFonts w:ascii="GHEA Grapalat" w:hAnsi="GHEA Grapalat" w:cs="Calibri"/>
                <w:color w:val="000000"/>
                <w:sz w:val="18"/>
                <w:szCs w:val="18"/>
                <w:lang w:val="es-ES"/>
              </w:rPr>
              <w:t xml:space="preserve"> </w:t>
            </w:r>
            <w:proofErr w:type="spellStart"/>
            <w:r w:rsidR="00AB4FBD">
              <w:rPr>
                <w:rFonts w:ascii="GHEA Grapalat" w:hAnsi="GHEA Grapalat" w:cs="Calibri"/>
                <w:color w:val="000000"/>
                <w:sz w:val="18"/>
                <w:szCs w:val="18"/>
              </w:rPr>
              <w:t>հատման</w:t>
            </w:r>
            <w:proofErr w:type="spellEnd"/>
            <w:r w:rsidR="00AB4FBD" w:rsidRPr="00AB4FBD">
              <w:rPr>
                <w:rFonts w:ascii="GHEA Grapalat" w:hAnsi="GHEA Grapalat" w:cs="Calibri"/>
                <w:color w:val="000000"/>
                <w:sz w:val="18"/>
                <w:szCs w:val="18"/>
                <w:lang w:val="es-ES"/>
              </w:rPr>
              <w:t xml:space="preserve"> </w:t>
            </w:r>
            <w:proofErr w:type="spellStart"/>
            <w:r w:rsidR="00AB4FBD">
              <w:rPr>
                <w:rFonts w:ascii="GHEA Grapalat" w:hAnsi="GHEA Grapalat" w:cs="Calibri"/>
                <w:color w:val="000000"/>
                <w:sz w:val="18"/>
                <w:szCs w:val="18"/>
              </w:rPr>
              <w:t>խաչմերուկը</w:t>
            </w:r>
            <w:proofErr w:type="spellEnd"/>
            <w:r w:rsidR="00AB4FBD" w:rsidRPr="00AB4FBD">
              <w:rPr>
                <w:rFonts w:ascii="GHEA Grapalat" w:hAnsi="GHEA Grapalat" w:cs="Calibri"/>
                <w:color w:val="000000"/>
                <w:sz w:val="18"/>
                <w:szCs w:val="18"/>
                <w:lang w:val="es-ES"/>
              </w:rPr>
              <w:t xml:space="preserve"> </w:t>
            </w:r>
            <w:proofErr w:type="spellStart"/>
            <w:r w:rsidR="00AB4FBD">
              <w:rPr>
                <w:rFonts w:ascii="GHEA Grapalat" w:hAnsi="GHEA Grapalat" w:cs="Calibri"/>
                <w:color w:val="000000"/>
                <w:sz w:val="18"/>
                <w:szCs w:val="18"/>
              </w:rPr>
              <w:t>հանրապետական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նշանակության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ավտոմոբիլային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ճանապարհին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միացնող</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ճանապարահատվածի</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հիմնանորոգման</w:t>
            </w:r>
            <w:proofErr w:type="spellEnd"/>
            <w:r w:rsidR="00411328" w:rsidRPr="00411328">
              <w:rPr>
                <w:rFonts w:ascii="GHEA Grapalat" w:hAnsi="GHEA Grapalat" w:cs="Calibri"/>
                <w:color w:val="000000"/>
                <w:sz w:val="18"/>
                <w:szCs w:val="18"/>
                <w:lang w:val="es-ES"/>
              </w:rPr>
              <w:t xml:space="preserve"> </w:t>
            </w:r>
            <w:proofErr w:type="spellStart"/>
            <w:r w:rsidR="00411328">
              <w:rPr>
                <w:rFonts w:ascii="GHEA Grapalat" w:hAnsi="GHEA Grapalat" w:cs="Calibri"/>
                <w:color w:val="000000"/>
                <w:sz w:val="18"/>
                <w:szCs w:val="18"/>
              </w:rPr>
              <w:t>նախագծանախահաշվային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փաստաթղթերի</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կազմման</w:t>
            </w:r>
            <w:proofErr w:type="spellEnd"/>
            <w:r w:rsidR="00855540" w:rsidRPr="00855540">
              <w:rPr>
                <w:rFonts w:ascii="GHEA Grapalat" w:hAnsi="GHEA Grapalat" w:cs="Calibri"/>
                <w:color w:val="000000"/>
                <w:sz w:val="18"/>
                <w:szCs w:val="18"/>
                <w:lang w:val="es-ES"/>
              </w:rPr>
              <w:t xml:space="preserve"> </w:t>
            </w:r>
            <w:proofErr w:type="spellStart"/>
            <w:r w:rsidR="00855540">
              <w:rPr>
                <w:rFonts w:ascii="GHEA Grapalat" w:hAnsi="GHEA Grapalat" w:cs="Calibri"/>
                <w:color w:val="000000"/>
                <w:sz w:val="18"/>
                <w:szCs w:val="18"/>
              </w:rPr>
              <w:t>խորհրդատվական</w:t>
            </w:r>
            <w:proofErr w:type="spellEnd"/>
            <w:r w:rsidR="007E7A0C" w:rsidRPr="007E7A0C">
              <w:rPr>
                <w:rFonts w:ascii="GHEA Grapalat" w:hAnsi="GHEA Grapalat" w:cs="Calibri"/>
                <w:color w:val="000000"/>
                <w:sz w:val="18"/>
                <w:szCs w:val="18"/>
                <w:lang w:val="es-ES"/>
              </w:rPr>
              <w:t xml:space="preserve"> </w:t>
            </w:r>
            <w:proofErr w:type="spellStart"/>
            <w:r w:rsidR="007E7A0C" w:rsidRPr="007E7A0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Pr="0093002B" w:rsidDel="000B1088" w:rsidRDefault="007E7A0C"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F2F94C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411328">
        <w:rPr>
          <w:rFonts w:ascii="GHEA Grapalat" w:hAnsi="GHEA Grapalat" w:cs="Sylfaen"/>
          <w:b/>
          <w:bCs/>
          <w:lang w:val="hy-AM"/>
        </w:rPr>
        <w:t>ԵՔ-ԳՀԽԱՇՁԲ-25/58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E483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3E84FB34"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11328">
        <w:rPr>
          <w:rFonts w:ascii="GHEA Grapalat" w:hAnsi="GHEA Grapalat" w:cs="Sylfaen"/>
          <w:b/>
          <w:bCs/>
          <w:lang w:val="hy-AM"/>
        </w:rPr>
        <w:t>ԵՔ-ԳՀԽԱՇՁԲ-25/58</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09D568D3"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411328">
        <w:rPr>
          <w:rFonts w:ascii="GHEA Grapalat" w:hAnsi="GHEA Grapalat" w:cs="Sylfaen"/>
          <w:b/>
          <w:bCs/>
          <w:lang w:val="hy-AM"/>
        </w:rPr>
        <w:t>ԵՔ-ԳՀԽԱՇՁԲ-25/58</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proofErr w:type="gramEnd"/>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w:t>
            </w:r>
            <w:proofErr w:type="gramEnd"/>
            <w:r w:rsidR="00C963D0">
              <w:rPr>
                <w:rFonts w:ascii="GHEA Grapalat" w:hAnsi="GHEA Grapalat" w:cs="Sylfaen"/>
                <w:b/>
                <w:sz w:val="20"/>
                <w:szCs w:val="20"/>
                <w:lang w:val="hy-AM"/>
              </w:rPr>
              <w:t xml:space="preserve">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6F68B63B"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411328">
              <w:rPr>
                <w:rFonts w:ascii="GHEA Grapalat" w:hAnsi="GHEA Grapalat" w:cs="Sylfaen"/>
                <w:b/>
                <w:bCs/>
                <w:sz w:val="20"/>
                <w:szCs w:val="20"/>
              </w:rPr>
              <w:t>ԵՔ</w:t>
            </w:r>
            <w:proofErr w:type="gramEnd"/>
            <w:r w:rsidR="00411328">
              <w:rPr>
                <w:rFonts w:ascii="GHEA Grapalat" w:hAnsi="GHEA Grapalat" w:cs="Sylfaen"/>
                <w:b/>
                <w:bCs/>
                <w:sz w:val="20"/>
                <w:szCs w:val="20"/>
              </w:rPr>
              <w:t>-ԳՀԽԱՇՁԲ-25/58</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7F13507" w14:textId="77777777" w:rsidR="00BF03F6" w:rsidRPr="0093002B" w:rsidRDefault="00BF03F6" w:rsidP="00246E1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9A15887"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CE3BCA" w14:textId="77777777" w:rsidR="00BF03F6" w:rsidRPr="0093002B" w:rsidRDefault="00BF03F6" w:rsidP="00246E1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80FC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FB577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BDEB40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3597DD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295A6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C2545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BD49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6BB17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BF03F6" w:rsidRPr="00AB4FBD"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AB4FBD"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028B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BF03F6" w:rsidRPr="00AB4FBD"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F1544E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BF03F6" w:rsidRPr="00AB4FBD"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E4C09D3"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AB4FBD"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FEB1918"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D07442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1CFD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BC6D1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20BB571"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0E9A78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411328">
        <w:rPr>
          <w:rFonts w:ascii="GHEA Grapalat" w:hAnsi="GHEA Grapalat" w:cs="Sylfaen"/>
          <w:b/>
          <w:bCs/>
          <w:lang w:val="hy-AM"/>
        </w:rPr>
        <w:t>ԵՔ-ԳՀԽԱՇՁԲ-25/58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9C6CE1E"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B233E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784DAE9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նի քաղաքապետարանի աշխատակազմի շինարարության և բարեկարգման վարչությունը</w:t>
      </w:r>
      <w:r w:rsidR="007B273F" w:rsidRPr="007B273F">
        <w:rPr>
          <w:rFonts w:ascii="GHEA Grapalat" w:hAnsi="GHEA Grapalat" w:cs="Sylfaen"/>
          <w:sz w:val="20"/>
          <w:lang w:val="hy-AM"/>
        </w:rPr>
        <w:t>:</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lastRenderedPageBreak/>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5D87D52E" w14:textId="5C6129A0" w:rsidR="0002653B" w:rsidRPr="007B1446" w:rsidRDefault="00E32266" w:rsidP="0002653B">
      <w:pPr>
        <w:ind w:left="360" w:right="519" w:firstLine="66"/>
        <w:jc w:val="center"/>
        <w:rPr>
          <w:rFonts w:ascii="GHEA Grapalat" w:hAnsi="GHEA Grapalat"/>
          <w:b/>
          <w:bCs/>
          <w:sz w:val="18"/>
          <w:szCs w:val="22"/>
          <w:lang w:val="hy-AM"/>
        </w:rPr>
      </w:pPr>
      <w:r>
        <w:rPr>
          <w:rFonts w:ascii="GHEA Grapalat" w:hAnsi="GHEA Grapalat"/>
          <w:b/>
          <w:bCs/>
          <w:sz w:val="22"/>
          <w:szCs w:val="22"/>
          <w:lang w:val="hy-AM"/>
        </w:rPr>
        <w:t xml:space="preserve">Երևան քաղաքի </w:t>
      </w:r>
      <w:r w:rsidR="00411328">
        <w:rPr>
          <w:rFonts w:ascii="GHEA Grapalat" w:hAnsi="GHEA Grapalat"/>
          <w:b/>
          <w:bCs/>
          <w:sz w:val="22"/>
          <w:szCs w:val="22"/>
          <w:lang w:val="hy-AM"/>
        </w:rPr>
        <w:t xml:space="preserve">Դավթաշեն վարչական շրջանի Եղվարդի խճուղի և Տիգրան Պետրոսյան փողոցի շրջանաձև երթևեկությամբ </w:t>
      </w:r>
      <w:r w:rsidR="00AB4FBD">
        <w:rPr>
          <w:rFonts w:ascii="GHEA Grapalat" w:hAnsi="GHEA Grapalat"/>
          <w:b/>
          <w:bCs/>
          <w:sz w:val="22"/>
          <w:szCs w:val="22"/>
          <w:lang w:val="hy-AM"/>
        </w:rPr>
        <w:t>հատման խաչմերուկը հանրապետական</w:t>
      </w:r>
      <w:r w:rsidR="00411328">
        <w:rPr>
          <w:rFonts w:ascii="GHEA Grapalat" w:hAnsi="GHEA Grapalat"/>
          <w:b/>
          <w:bCs/>
          <w:sz w:val="22"/>
          <w:szCs w:val="22"/>
          <w:lang w:val="hy-AM"/>
        </w:rPr>
        <w:t xml:space="preserve"> նշանակության ավտոմոբիլային ճանապարհին միացնող ճանապարահատվածի հիմնանորոգման նախագծանախահաշվային</w:t>
      </w:r>
      <w:r w:rsidR="00855540" w:rsidRPr="007B1446">
        <w:rPr>
          <w:rFonts w:ascii="GHEA Grapalat" w:hAnsi="GHEA Grapalat"/>
          <w:b/>
          <w:bCs/>
          <w:sz w:val="22"/>
          <w:szCs w:val="22"/>
          <w:lang w:val="hy-AM"/>
        </w:rPr>
        <w:t xml:space="preserve"> փաստաթղթերի կազմման խորհրդատվական</w:t>
      </w:r>
      <w:r w:rsidR="0002653B" w:rsidRPr="007B1446">
        <w:rPr>
          <w:rFonts w:ascii="GHEA Grapalat" w:hAnsi="GHEA Grapalat"/>
          <w:b/>
          <w:bCs/>
          <w:sz w:val="22"/>
          <w:szCs w:val="22"/>
          <w:lang w:val="hy-AM"/>
        </w:rPr>
        <w:t xml:space="preserve"> աշխատանքների</w:t>
      </w:r>
    </w:p>
    <w:p w14:paraId="6732305C" w14:textId="77777777" w:rsidR="0002653B" w:rsidRDefault="0002653B" w:rsidP="0002653B">
      <w:pPr>
        <w:ind w:left="3544" w:right="519" w:hanging="3118"/>
        <w:jc w:val="right"/>
        <w:rPr>
          <w:rFonts w:ascii="GHEA Grapalat" w:hAnsi="GHEA Grapalat"/>
          <w:sz w:val="20"/>
          <w:lang w:val="hy-AM"/>
        </w:rPr>
      </w:pPr>
    </w:p>
    <w:p w14:paraId="02CA85C3" w14:textId="5FC5C7A5" w:rsidR="0002653B" w:rsidRPr="0002653B" w:rsidRDefault="0002653B" w:rsidP="0002653B">
      <w:pPr>
        <w:ind w:left="3544" w:right="519" w:hanging="3118"/>
        <w:jc w:val="right"/>
        <w:rPr>
          <w:rFonts w:ascii="GHEA Grapalat" w:hAnsi="GHEA Grapalat"/>
          <w:sz w:val="20"/>
          <w:lang w:val="hy-AM"/>
        </w:rPr>
      </w:pPr>
      <w:r w:rsidRPr="00FB1EC7">
        <w:rPr>
          <w:rFonts w:ascii="GHEA Grapalat" w:hAnsi="GHEA Grapalat"/>
          <w:sz w:val="20"/>
          <w:lang w:val="hy-AM"/>
        </w:rPr>
        <w:t>ՀՀ դրամ</w:t>
      </w:r>
      <w:r w:rsidRPr="00EC3357">
        <w:rPr>
          <w:rFonts w:ascii="GHEA Grapalat" w:hAnsi="GHEA Grapalat"/>
          <w:color w:val="000000" w:themeColor="text1"/>
          <w:sz w:val="20"/>
          <w:szCs w:val="18"/>
          <w:lang w:val="hy-AM"/>
        </w:rPr>
        <w:t xml:space="preserve">                </w:t>
      </w:r>
      <w:r w:rsidRPr="00EC3357">
        <w:rPr>
          <w:rFonts w:ascii="GHEA Grapalat" w:hAnsi="GHEA Grapalat" w:cs="Calibri"/>
          <w:b/>
          <w:bCs/>
          <w:iCs/>
          <w:color w:val="000000" w:themeColor="text1"/>
          <w:sz w:val="18"/>
          <w:szCs w:val="18"/>
          <w:lang w:val="hy-AM"/>
        </w:rPr>
        <w:t xml:space="preserve"> </w:t>
      </w:r>
    </w:p>
    <w:p w14:paraId="1D2D84DA" w14:textId="77777777" w:rsidR="0002653B" w:rsidRPr="00EC3357" w:rsidRDefault="0002653B" w:rsidP="0002653B">
      <w:pPr>
        <w:jc w:val="both"/>
        <w:rPr>
          <w:rFonts w:ascii="Sylfaen" w:hAnsi="Sylfaen"/>
          <w:i/>
          <w:color w:val="000000" w:themeColor="text1"/>
          <w:sz w:val="14"/>
          <w:lang w:val="hy-AM"/>
        </w:rPr>
      </w:pPr>
    </w:p>
    <w:tbl>
      <w:tblPr>
        <w:tblW w:w="16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39"/>
        <w:gridCol w:w="8788"/>
        <w:gridCol w:w="851"/>
        <w:gridCol w:w="1134"/>
        <w:gridCol w:w="1559"/>
        <w:gridCol w:w="1559"/>
      </w:tblGrid>
      <w:tr w:rsidR="00B939DA" w:rsidRPr="006C07A0" w14:paraId="5F366A3C" w14:textId="77777777" w:rsidTr="00815A53">
        <w:trPr>
          <w:trHeight w:val="399"/>
        </w:trPr>
        <w:tc>
          <w:tcPr>
            <w:tcW w:w="630" w:type="dxa"/>
            <w:vMerge w:val="restart"/>
            <w:shd w:val="clear" w:color="auto" w:fill="auto"/>
            <w:vAlign w:val="center"/>
            <w:hideMark/>
          </w:tcPr>
          <w:p w14:paraId="7E7B8872" w14:textId="77777777" w:rsidR="00B939DA" w:rsidRPr="006C07A0" w:rsidRDefault="00B939DA" w:rsidP="00545C3A">
            <w:pPr>
              <w:jc w:val="center"/>
              <w:rPr>
                <w:rFonts w:ascii="GHEA Grapalat" w:hAnsi="GHEA Grapalat" w:cs="Calibri"/>
                <w:b/>
                <w:bCs/>
                <w:iCs/>
                <w:sz w:val="18"/>
                <w:szCs w:val="18"/>
              </w:rPr>
            </w:pPr>
            <w:r w:rsidRPr="006C07A0">
              <w:rPr>
                <w:rFonts w:ascii="GHEA Grapalat" w:hAnsi="GHEA Grapalat" w:cs="Calibri"/>
                <w:b/>
                <w:bCs/>
                <w:iCs/>
                <w:sz w:val="18"/>
                <w:szCs w:val="18"/>
              </w:rPr>
              <w:t>Չ/Հ</w:t>
            </w:r>
          </w:p>
        </w:tc>
        <w:tc>
          <w:tcPr>
            <w:tcW w:w="1639" w:type="dxa"/>
            <w:vMerge w:val="restart"/>
            <w:shd w:val="clear" w:color="auto" w:fill="auto"/>
            <w:vAlign w:val="center"/>
            <w:hideMark/>
          </w:tcPr>
          <w:p w14:paraId="642E7646" w14:textId="77777777" w:rsidR="00B939DA" w:rsidRPr="006C07A0" w:rsidRDefault="00B939DA" w:rsidP="00545C3A">
            <w:pPr>
              <w:jc w:val="center"/>
              <w:rPr>
                <w:rFonts w:ascii="GHEA Grapalat" w:hAnsi="GHEA Grapalat" w:cs="Calibri"/>
                <w:b/>
                <w:bCs/>
                <w:iCs/>
                <w:sz w:val="18"/>
                <w:szCs w:val="18"/>
              </w:rPr>
            </w:pPr>
            <w:proofErr w:type="spellStart"/>
            <w:r w:rsidRPr="006C07A0">
              <w:rPr>
                <w:rFonts w:ascii="GHEA Grapalat" w:hAnsi="GHEA Grapalat" w:cs="Calibri"/>
                <w:b/>
                <w:bCs/>
                <w:iCs/>
                <w:sz w:val="18"/>
                <w:szCs w:val="18"/>
              </w:rPr>
              <w:t>գնումների</w:t>
            </w:r>
            <w:proofErr w:type="spellEnd"/>
            <w:r w:rsidRPr="006C07A0">
              <w:rPr>
                <w:rFonts w:ascii="GHEA Grapalat" w:hAnsi="GHEA Grapalat" w:cs="Calibri"/>
                <w:b/>
                <w:bCs/>
                <w:iCs/>
                <w:sz w:val="18"/>
                <w:szCs w:val="18"/>
              </w:rPr>
              <w:t xml:space="preserve"> </w:t>
            </w:r>
            <w:proofErr w:type="spellStart"/>
            <w:r w:rsidRPr="006C07A0">
              <w:rPr>
                <w:rFonts w:ascii="GHEA Grapalat" w:hAnsi="GHEA Grapalat" w:cs="Calibri"/>
                <w:b/>
                <w:bCs/>
                <w:iCs/>
                <w:sz w:val="18"/>
                <w:szCs w:val="18"/>
              </w:rPr>
              <w:t>պլանով</w:t>
            </w:r>
            <w:proofErr w:type="spellEnd"/>
            <w:r w:rsidRPr="006C07A0">
              <w:rPr>
                <w:rFonts w:ascii="GHEA Grapalat" w:hAnsi="GHEA Grapalat" w:cs="Calibri"/>
                <w:b/>
                <w:bCs/>
                <w:iCs/>
                <w:sz w:val="18"/>
                <w:szCs w:val="18"/>
              </w:rPr>
              <w:t xml:space="preserve"> </w:t>
            </w:r>
            <w:proofErr w:type="spellStart"/>
            <w:r w:rsidRPr="006C07A0">
              <w:rPr>
                <w:rFonts w:ascii="GHEA Grapalat" w:hAnsi="GHEA Grapalat" w:cs="Calibri"/>
                <w:b/>
                <w:bCs/>
                <w:iCs/>
                <w:sz w:val="18"/>
                <w:szCs w:val="18"/>
              </w:rPr>
              <w:t>նախատեսված</w:t>
            </w:r>
            <w:proofErr w:type="spellEnd"/>
            <w:r w:rsidRPr="006C07A0">
              <w:rPr>
                <w:rFonts w:ascii="GHEA Grapalat" w:hAnsi="GHEA Grapalat" w:cs="Calibri"/>
                <w:b/>
                <w:bCs/>
                <w:iCs/>
                <w:sz w:val="18"/>
                <w:szCs w:val="18"/>
              </w:rPr>
              <w:t xml:space="preserve"> </w:t>
            </w:r>
            <w:proofErr w:type="spellStart"/>
            <w:r w:rsidRPr="006C07A0">
              <w:rPr>
                <w:rFonts w:ascii="GHEA Grapalat" w:hAnsi="GHEA Grapalat" w:cs="Calibri"/>
                <w:b/>
                <w:bCs/>
                <w:iCs/>
                <w:sz w:val="18"/>
                <w:szCs w:val="18"/>
              </w:rPr>
              <w:t>միջանցիկ</w:t>
            </w:r>
            <w:proofErr w:type="spellEnd"/>
            <w:r w:rsidRPr="006C07A0">
              <w:rPr>
                <w:rFonts w:ascii="GHEA Grapalat" w:hAnsi="GHEA Grapalat" w:cs="Calibri"/>
                <w:b/>
                <w:bCs/>
                <w:iCs/>
                <w:sz w:val="18"/>
                <w:szCs w:val="18"/>
              </w:rPr>
              <w:t xml:space="preserve"> </w:t>
            </w:r>
            <w:proofErr w:type="spellStart"/>
            <w:r w:rsidRPr="006C07A0">
              <w:rPr>
                <w:rFonts w:ascii="GHEA Grapalat" w:hAnsi="GHEA Grapalat" w:cs="Calibri"/>
                <w:b/>
                <w:bCs/>
                <w:iCs/>
                <w:sz w:val="18"/>
                <w:szCs w:val="18"/>
              </w:rPr>
              <w:t>ծածկագիրը</w:t>
            </w:r>
            <w:proofErr w:type="spellEnd"/>
            <w:r w:rsidRPr="006C07A0">
              <w:rPr>
                <w:rFonts w:ascii="GHEA Grapalat" w:hAnsi="GHEA Grapalat" w:cs="Calibri"/>
                <w:b/>
                <w:bCs/>
                <w:iCs/>
                <w:sz w:val="18"/>
                <w:szCs w:val="18"/>
              </w:rPr>
              <w:t xml:space="preserve">` </w:t>
            </w:r>
            <w:proofErr w:type="spellStart"/>
            <w:r w:rsidRPr="006C07A0">
              <w:rPr>
                <w:rFonts w:ascii="GHEA Grapalat" w:hAnsi="GHEA Grapalat" w:cs="Calibri"/>
                <w:b/>
                <w:bCs/>
                <w:iCs/>
                <w:sz w:val="18"/>
                <w:szCs w:val="18"/>
              </w:rPr>
              <w:t>ըստ</w:t>
            </w:r>
            <w:proofErr w:type="spellEnd"/>
            <w:r w:rsidRPr="006C07A0">
              <w:rPr>
                <w:rFonts w:ascii="GHEA Grapalat" w:hAnsi="GHEA Grapalat" w:cs="Calibri"/>
                <w:b/>
                <w:bCs/>
                <w:iCs/>
                <w:sz w:val="18"/>
                <w:szCs w:val="18"/>
              </w:rPr>
              <w:t xml:space="preserve"> ԳՄԱ </w:t>
            </w:r>
            <w:proofErr w:type="spellStart"/>
            <w:r w:rsidRPr="006C07A0">
              <w:rPr>
                <w:rFonts w:ascii="GHEA Grapalat" w:hAnsi="GHEA Grapalat" w:cs="Calibri"/>
                <w:b/>
                <w:bCs/>
                <w:iCs/>
                <w:sz w:val="18"/>
                <w:szCs w:val="18"/>
              </w:rPr>
              <w:t>դասակարգման</w:t>
            </w:r>
            <w:proofErr w:type="spellEnd"/>
            <w:r w:rsidRPr="006C07A0">
              <w:rPr>
                <w:rFonts w:ascii="GHEA Grapalat" w:hAnsi="GHEA Grapalat" w:cs="Calibri"/>
                <w:b/>
                <w:bCs/>
                <w:iCs/>
                <w:sz w:val="18"/>
                <w:szCs w:val="18"/>
              </w:rPr>
              <w:t xml:space="preserve"> (CPV)</w:t>
            </w:r>
          </w:p>
          <w:p w14:paraId="657C34D1" w14:textId="50D91088" w:rsidR="00B939DA" w:rsidRPr="006C07A0" w:rsidRDefault="00B939DA" w:rsidP="00545C3A">
            <w:pPr>
              <w:jc w:val="center"/>
              <w:rPr>
                <w:rFonts w:ascii="GHEA Grapalat" w:hAnsi="GHEA Grapalat" w:cs="Calibri"/>
                <w:b/>
                <w:bCs/>
                <w:iCs/>
                <w:sz w:val="18"/>
                <w:szCs w:val="18"/>
              </w:rPr>
            </w:pPr>
          </w:p>
        </w:tc>
        <w:tc>
          <w:tcPr>
            <w:tcW w:w="8788" w:type="dxa"/>
            <w:vMerge w:val="restart"/>
            <w:shd w:val="clear" w:color="auto" w:fill="auto"/>
            <w:vAlign w:val="center"/>
            <w:hideMark/>
          </w:tcPr>
          <w:p w14:paraId="69032A83" w14:textId="77777777" w:rsidR="00B939DA" w:rsidRPr="006C07A0" w:rsidRDefault="00B939DA" w:rsidP="00545C3A">
            <w:pPr>
              <w:jc w:val="center"/>
              <w:rPr>
                <w:rFonts w:ascii="GHEA Grapalat" w:hAnsi="GHEA Grapalat" w:cs="Calibri"/>
                <w:b/>
                <w:bCs/>
                <w:iCs/>
                <w:sz w:val="18"/>
                <w:szCs w:val="18"/>
                <w:lang w:val="hy-AM"/>
              </w:rPr>
            </w:pPr>
            <w:proofErr w:type="spellStart"/>
            <w:r w:rsidRPr="006C07A0">
              <w:rPr>
                <w:rFonts w:ascii="GHEA Grapalat" w:hAnsi="GHEA Grapalat" w:cs="Calibri"/>
                <w:b/>
                <w:bCs/>
                <w:iCs/>
                <w:sz w:val="18"/>
                <w:szCs w:val="18"/>
              </w:rPr>
              <w:t>տեխնիկական</w:t>
            </w:r>
            <w:proofErr w:type="spellEnd"/>
            <w:r w:rsidRPr="006C07A0">
              <w:rPr>
                <w:rFonts w:ascii="GHEA Grapalat" w:hAnsi="GHEA Grapalat" w:cs="Calibri"/>
                <w:b/>
                <w:bCs/>
                <w:iCs/>
                <w:sz w:val="18"/>
                <w:szCs w:val="18"/>
              </w:rPr>
              <w:t xml:space="preserve"> </w:t>
            </w:r>
            <w:proofErr w:type="spellStart"/>
            <w:r w:rsidRPr="006C07A0">
              <w:rPr>
                <w:rFonts w:ascii="GHEA Grapalat" w:hAnsi="GHEA Grapalat" w:cs="Calibri"/>
                <w:b/>
                <w:bCs/>
                <w:iCs/>
                <w:sz w:val="18"/>
                <w:szCs w:val="18"/>
              </w:rPr>
              <w:t>բնութագիրը</w:t>
            </w:r>
            <w:proofErr w:type="spellEnd"/>
          </w:p>
          <w:p w14:paraId="3982D5B5" w14:textId="77777777" w:rsidR="00B939DA" w:rsidRPr="006C07A0" w:rsidRDefault="00B939DA" w:rsidP="00545C3A">
            <w:pPr>
              <w:jc w:val="center"/>
              <w:rPr>
                <w:rFonts w:ascii="GHEA Grapalat" w:hAnsi="GHEA Grapalat" w:cs="Calibri"/>
                <w:b/>
                <w:bCs/>
                <w:iCs/>
                <w:sz w:val="18"/>
                <w:szCs w:val="18"/>
                <w:lang w:val="hy-AM"/>
              </w:rPr>
            </w:pPr>
          </w:p>
          <w:p w14:paraId="6B4D4CBB" w14:textId="77777777" w:rsidR="00B939DA" w:rsidRPr="006C07A0" w:rsidRDefault="00B939DA" w:rsidP="00545C3A">
            <w:pPr>
              <w:jc w:val="center"/>
              <w:rPr>
                <w:rFonts w:ascii="GHEA Grapalat" w:hAnsi="GHEA Grapalat" w:cs="Calibri"/>
                <w:bCs/>
                <w:iCs/>
                <w:sz w:val="16"/>
                <w:szCs w:val="16"/>
                <w:lang w:val="hy-AM"/>
              </w:rPr>
            </w:pPr>
          </w:p>
        </w:tc>
        <w:tc>
          <w:tcPr>
            <w:tcW w:w="851" w:type="dxa"/>
            <w:vMerge w:val="restart"/>
            <w:shd w:val="clear" w:color="auto" w:fill="auto"/>
            <w:vAlign w:val="center"/>
            <w:hideMark/>
          </w:tcPr>
          <w:p w14:paraId="0F8582D2" w14:textId="77777777" w:rsidR="00B939DA" w:rsidRPr="006C07A0" w:rsidRDefault="00B939DA" w:rsidP="00545C3A">
            <w:pPr>
              <w:jc w:val="center"/>
              <w:rPr>
                <w:rFonts w:ascii="GHEA Grapalat" w:hAnsi="GHEA Grapalat" w:cs="Calibri"/>
                <w:b/>
                <w:bCs/>
                <w:iCs/>
                <w:sz w:val="18"/>
                <w:szCs w:val="18"/>
              </w:rPr>
            </w:pPr>
            <w:r w:rsidRPr="006C07A0">
              <w:rPr>
                <w:rFonts w:ascii="GHEA Grapalat" w:hAnsi="GHEA Grapalat" w:cs="Calibri"/>
                <w:b/>
                <w:bCs/>
                <w:iCs/>
                <w:sz w:val="18"/>
                <w:szCs w:val="18"/>
              </w:rPr>
              <w:t>Չ/Մ</w:t>
            </w:r>
          </w:p>
        </w:tc>
        <w:tc>
          <w:tcPr>
            <w:tcW w:w="1134" w:type="dxa"/>
            <w:vMerge w:val="restart"/>
            <w:shd w:val="clear" w:color="auto" w:fill="auto"/>
            <w:vAlign w:val="center"/>
            <w:hideMark/>
          </w:tcPr>
          <w:p w14:paraId="0FF86086" w14:textId="77777777" w:rsidR="00B939DA" w:rsidRPr="006C07A0" w:rsidRDefault="00B939DA" w:rsidP="00545C3A">
            <w:pPr>
              <w:jc w:val="center"/>
              <w:rPr>
                <w:rFonts w:ascii="GHEA Grapalat" w:hAnsi="GHEA Grapalat" w:cs="Calibri"/>
                <w:b/>
                <w:bCs/>
                <w:iCs/>
                <w:sz w:val="18"/>
                <w:szCs w:val="18"/>
              </w:rPr>
            </w:pPr>
            <w:proofErr w:type="spellStart"/>
            <w:r w:rsidRPr="006C07A0">
              <w:rPr>
                <w:rFonts w:ascii="GHEA Grapalat" w:hAnsi="GHEA Grapalat" w:cs="Calibri"/>
                <w:b/>
                <w:bCs/>
                <w:iCs/>
                <w:sz w:val="18"/>
                <w:szCs w:val="18"/>
              </w:rPr>
              <w:t>ընդհանուր</w:t>
            </w:r>
            <w:proofErr w:type="spellEnd"/>
            <w:r w:rsidRPr="006C07A0">
              <w:rPr>
                <w:rFonts w:ascii="GHEA Grapalat" w:hAnsi="GHEA Grapalat" w:cs="Calibri"/>
                <w:b/>
                <w:bCs/>
                <w:iCs/>
                <w:sz w:val="18"/>
                <w:szCs w:val="18"/>
              </w:rPr>
              <w:t xml:space="preserve"> գինը</w:t>
            </w:r>
          </w:p>
        </w:tc>
        <w:tc>
          <w:tcPr>
            <w:tcW w:w="3118" w:type="dxa"/>
            <w:gridSpan w:val="2"/>
            <w:shd w:val="clear" w:color="auto" w:fill="auto"/>
            <w:vAlign w:val="center"/>
            <w:hideMark/>
          </w:tcPr>
          <w:p w14:paraId="5CF9336B" w14:textId="77777777" w:rsidR="00B939DA" w:rsidRPr="006C07A0" w:rsidRDefault="00B939DA" w:rsidP="00545C3A">
            <w:pPr>
              <w:jc w:val="center"/>
              <w:rPr>
                <w:rFonts w:ascii="GHEA Grapalat" w:hAnsi="GHEA Grapalat" w:cs="Calibri"/>
                <w:b/>
                <w:bCs/>
                <w:iCs/>
                <w:sz w:val="18"/>
                <w:szCs w:val="18"/>
              </w:rPr>
            </w:pPr>
            <w:proofErr w:type="spellStart"/>
            <w:r w:rsidRPr="006C07A0">
              <w:rPr>
                <w:rFonts w:ascii="GHEA Grapalat" w:hAnsi="GHEA Grapalat" w:cs="Calibri"/>
                <w:b/>
                <w:bCs/>
                <w:iCs/>
                <w:sz w:val="18"/>
                <w:szCs w:val="18"/>
              </w:rPr>
              <w:t>կատարման</w:t>
            </w:r>
            <w:proofErr w:type="spellEnd"/>
          </w:p>
        </w:tc>
      </w:tr>
      <w:tr w:rsidR="00B939DA" w:rsidRPr="006C07A0" w14:paraId="5EDDE46F" w14:textId="77777777" w:rsidTr="00815A53">
        <w:trPr>
          <w:trHeight w:val="980"/>
        </w:trPr>
        <w:tc>
          <w:tcPr>
            <w:tcW w:w="630" w:type="dxa"/>
            <w:vMerge/>
            <w:vAlign w:val="center"/>
            <w:hideMark/>
          </w:tcPr>
          <w:p w14:paraId="45965BE2" w14:textId="77777777" w:rsidR="00B939DA" w:rsidRPr="006C07A0" w:rsidRDefault="00B939DA" w:rsidP="00545C3A">
            <w:pPr>
              <w:jc w:val="center"/>
              <w:rPr>
                <w:rFonts w:ascii="GHEA Grapalat" w:hAnsi="GHEA Grapalat" w:cs="Calibri"/>
                <w:b/>
                <w:bCs/>
                <w:iCs/>
                <w:sz w:val="18"/>
                <w:szCs w:val="18"/>
              </w:rPr>
            </w:pPr>
          </w:p>
        </w:tc>
        <w:tc>
          <w:tcPr>
            <w:tcW w:w="1639" w:type="dxa"/>
            <w:vMerge/>
            <w:vAlign w:val="center"/>
            <w:hideMark/>
          </w:tcPr>
          <w:p w14:paraId="344FD002" w14:textId="77777777" w:rsidR="00B939DA" w:rsidRPr="006C07A0" w:rsidRDefault="00B939DA" w:rsidP="00545C3A">
            <w:pPr>
              <w:rPr>
                <w:rFonts w:ascii="GHEA Grapalat" w:hAnsi="GHEA Grapalat" w:cs="Calibri"/>
                <w:b/>
                <w:bCs/>
                <w:iCs/>
                <w:sz w:val="18"/>
                <w:szCs w:val="18"/>
              </w:rPr>
            </w:pPr>
          </w:p>
        </w:tc>
        <w:tc>
          <w:tcPr>
            <w:tcW w:w="8788" w:type="dxa"/>
            <w:vMerge/>
            <w:vAlign w:val="center"/>
            <w:hideMark/>
          </w:tcPr>
          <w:p w14:paraId="74EBAD92" w14:textId="77777777" w:rsidR="00B939DA" w:rsidRPr="006C07A0" w:rsidRDefault="00B939DA" w:rsidP="00545C3A">
            <w:pPr>
              <w:rPr>
                <w:rFonts w:ascii="GHEA Grapalat" w:hAnsi="GHEA Grapalat" w:cs="Calibri"/>
                <w:b/>
                <w:bCs/>
                <w:iCs/>
                <w:sz w:val="18"/>
                <w:szCs w:val="18"/>
              </w:rPr>
            </w:pPr>
          </w:p>
        </w:tc>
        <w:tc>
          <w:tcPr>
            <w:tcW w:w="851" w:type="dxa"/>
            <w:vMerge/>
            <w:vAlign w:val="center"/>
            <w:hideMark/>
          </w:tcPr>
          <w:p w14:paraId="106EB9DF" w14:textId="77777777" w:rsidR="00B939DA" w:rsidRPr="006C07A0" w:rsidRDefault="00B939DA" w:rsidP="00545C3A">
            <w:pPr>
              <w:rPr>
                <w:rFonts w:ascii="GHEA Grapalat" w:hAnsi="GHEA Grapalat" w:cs="Calibri"/>
                <w:b/>
                <w:bCs/>
                <w:iCs/>
                <w:sz w:val="18"/>
                <w:szCs w:val="18"/>
              </w:rPr>
            </w:pPr>
          </w:p>
        </w:tc>
        <w:tc>
          <w:tcPr>
            <w:tcW w:w="1134" w:type="dxa"/>
            <w:vMerge/>
            <w:vAlign w:val="center"/>
            <w:hideMark/>
          </w:tcPr>
          <w:p w14:paraId="02DD4EFF" w14:textId="77777777" w:rsidR="00B939DA" w:rsidRPr="006C07A0" w:rsidRDefault="00B939DA" w:rsidP="00545C3A">
            <w:pPr>
              <w:rPr>
                <w:rFonts w:ascii="GHEA Grapalat" w:hAnsi="GHEA Grapalat" w:cs="Calibri"/>
                <w:b/>
                <w:bCs/>
                <w:iCs/>
                <w:sz w:val="18"/>
                <w:szCs w:val="18"/>
              </w:rPr>
            </w:pPr>
          </w:p>
        </w:tc>
        <w:tc>
          <w:tcPr>
            <w:tcW w:w="1559" w:type="dxa"/>
            <w:shd w:val="clear" w:color="auto" w:fill="auto"/>
            <w:vAlign w:val="center"/>
            <w:hideMark/>
          </w:tcPr>
          <w:p w14:paraId="5F009194" w14:textId="77777777" w:rsidR="00B939DA" w:rsidRPr="006C07A0" w:rsidRDefault="00B939DA" w:rsidP="00545C3A">
            <w:pPr>
              <w:jc w:val="center"/>
              <w:rPr>
                <w:rFonts w:ascii="GHEA Grapalat" w:hAnsi="GHEA Grapalat" w:cs="Calibri"/>
                <w:b/>
                <w:bCs/>
                <w:iCs/>
                <w:sz w:val="18"/>
                <w:szCs w:val="18"/>
              </w:rPr>
            </w:pPr>
            <w:proofErr w:type="spellStart"/>
            <w:r w:rsidRPr="006C07A0">
              <w:rPr>
                <w:rFonts w:ascii="GHEA Grapalat" w:hAnsi="GHEA Grapalat" w:cs="Calibri"/>
                <w:b/>
                <w:bCs/>
                <w:iCs/>
                <w:sz w:val="18"/>
                <w:szCs w:val="18"/>
              </w:rPr>
              <w:t>հասցեն</w:t>
            </w:r>
            <w:proofErr w:type="spellEnd"/>
          </w:p>
        </w:tc>
        <w:tc>
          <w:tcPr>
            <w:tcW w:w="1559" w:type="dxa"/>
            <w:shd w:val="clear" w:color="auto" w:fill="auto"/>
            <w:vAlign w:val="center"/>
            <w:hideMark/>
          </w:tcPr>
          <w:p w14:paraId="33DDCFE1" w14:textId="77777777" w:rsidR="00B939DA" w:rsidRPr="006C07A0" w:rsidRDefault="00B939DA" w:rsidP="00545C3A">
            <w:pPr>
              <w:rPr>
                <w:rFonts w:ascii="GHEA Grapalat" w:hAnsi="GHEA Grapalat" w:cs="Calibri"/>
                <w:b/>
                <w:bCs/>
                <w:iCs/>
                <w:sz w:val="18"/>
                <w:szCs w:val="18"/>
                <w:lang w:val="hy-AM"/>
              </w:rPr>
            </w:pPr>
          </w:p>
          <w:p w14:paraId="5F7CC0E7" w14:textId="77777777" w:rsidR="00B939DA" w:rsidRPr="006C07A0" w:rsidRDefault="00B939DA" w:rsidP="00545C3A">
            <w:pPr>
              <w:jc w:val="center"/>
              <w:rPr>
                <w:rFonts w:ascii="GHEA Grapalat" w:hAnsi="GHEA Grapalat" w:cs="Calibri"/>
                <w:b/>
                <w:bCs/>
                <w:iCs/>
                <w:sz w:val="18"/>
                <w:szCs w:val="18"/>
                <w:lang w:val="hy-AM"/>
              </w:rPr>
            </w:pPr>
            <w:proofErr w:type="spellStart"/>
            <w:r w:rsidRPr="006C07A0">
              <w:rPr>
                <w:rFonts w:ascii="GHEA Grapalat" w:hAnsi="GHEA Grapalat" w:cs="Calibri"/>
                <w:b/>
                <w:bCs/>
                <w:iCs/>
                <w:sz w:val="18"/>
                <w:szCs w:val="18"/>
              </w:rPr>
              <w:t>Ժամկետը</w:t>
            </w:r>
            <w:proofErr w:type="spellEnd"/>
          </w:p>
          <w:p w14:paraId="500159C6" w14:textId="77777777" w:rsidR="00B939DA" w:rsidRPr="006C07A0" w:rsidRDefault="00B939DA" w:rsidP="00545C3A">
            <w:pPr>
              <w:rPr>
                <w:rFonts w:ascii="GHEA Grapalat" w:hAnsi="GHEA Grapalat" w:cs="Calibri"/>
                <w:b/>
                <w:bCs/>
                <w:iCs/>
                <w:sz w:val="14"/>
                <w:szCs w:val="14"/>
                <w:lang w:val="hy-AM"/>
              </w:rPr>
            </w:pPr>
          </w:p>
        </w:tc>
      </w:tr>
      <w:tr w:rsidR="00B939DA" w:rsidRPr="00AB4FBD" w14:paraId="28B541A2" w14:textId="77777777" w:rsidTr="00815A53">
        <w:trPr>
          <w:trHeight w:val="4575"/>
        </w:trPr>
        <w:tc>
          <w:tcPr>
            <w:tcW w:w="630" w:type="dxa"/>
            <w:shd w:val="clear" w:color="auto" w:fill="auto"/>
            <w:vAlign w:val="center"/>
            <w:hideMark/>
          </w:tcPr>
          <w:p w14:paraId="0191588F" w14:textId="77777777" w:rsidR="00B939DA" w:rsidRPr="006C07A0" w:rsidRDefault="00B939DA" w:rsidP="00545C3A">
            <w:pPr>
              <w:jc w:val="center"/>
              <w:rPr>
                <w:rFonts w:ascii="GHEA Grapalat" w:hAnsi="GHEA Grapalat" w:cs="Calibri"/>
                <w:sz w:val="18"/>
                <w:szCs w:val="18"/>
              </w:rPr>
            </w:pPr>
          </w:p>
          <w:p w14:paraId="3FFF1E72" w14:textId="77777777" w:rsidR="00B939DA" w:rsidRPr="006C07A0" w:rsidRDefault="00B939DA" w:rsidP="00545C3A">
            <w:pPr>
              <w:jc w:val="center"/>
              <w:rPr>
                <w:rFonts w:ascii="GHEA Grapalat" w:hAnsi="GHEA Grapalat" w:cs="Calibri"/>
                <w:sz w:val="18"/>
                <w:szCs w:val="18"/>
              </w:rPr>
            </w:pPr>
          </w:p>
          <w:p w14:paraId="393FD39B" w14:textId="77777777" w:rsidR="00B939DA" w:rsidRPr="006C07A0" w:rsidRDefault="00B939DA" w:rsidP="00545C3A">
            <w:pPr>
              <w:jc w:val="center"/>
              <w:rPr>
                <w:rFonts w:ascii="GHEA Grapalat" w:hAnsi="GHEA Grapalat" w:cs="Calibri"/>
                <w:sz w:val="18"/>
                <w:szCs w:val="18"/>
              </w:rPr>
            </w:pPr>
          </w:p>
          <w:p w14:paraId="60A5BE98" w14:textId="77777777" w:rsidR="00B939DA" w:rsidRPr="006C07A0" w:rsidRDefault="00B939DA" w:rsidP="00545C3A">
            <w:pPr>
              <w:jc w:val="center"/>
              <w:rPr>
                <w:rFonts w:ascii="GHEA Grapalat" w:hAnsi="GHEA Grapalat" w:cs="Calibri"/>
                <w:sz w:val="18"/>
                <w:szCs w:val="18"/>
              </w:rPr>
            </w:pPr>
          </w:p>
          <w:p w14:paraId="518DAC87" w14:textId="77777777" w:rsidR="00B939DA" w:rsidRPr="006C07A0" w:rsidRDefault="00B939DA" w:rsidP="00545C3A">
            <w:pPr>
              <w:jc w:val="center"/>
              <w:rPr>
                <w:rFonts w:ascii="GHEA Grapalat" w:hAnsi="GHEA Grapalat" w:cs="Calibri"/>
                <w:sz w:val="18"/>
                <w:szCs w:val="18"/>
              </w:rPr>
            </w:pPr>
          </w:p>
          <w:p w14:paraId="432092AE" w14:textId="77777777" w:rsidR="00B939DA" w:rsidRPr="006C07A0" w:rsidRDefault="00B939DA" w:rsidP="00545C3A">
            <w:pPr>
              <w:jc w:val="center"/>
              <w:rPr>
                <w:rFonts w:ascii="GHEA Grapalat" w:hAnsi="GHEA Grapalat" w:cs="Calibri"/>
                <w:sz w:val="18"/>
                <w:szCs w:val="18"/>
              </w:rPr>
            </w:pPr>
          </w:p>
          <w:p w14:paraId="53A7FCAB" w14:textId="77777777" w:rsidR="00B939DA" w:rsidRDefault="00B939DA" w:rsidP="00545C3A">
            <w:pPr>
              <w:jc w:val="center"/>
              <w:rPr>
                <w:rFonts w:ascii="GHEA Grapalat" w:hAnsi="GHEA Grapalat" w:cs="Calibri"/>
                <w:sz w:val="18"/>
                <w:szCs w:val="18"/>
              </w:rPr>
            </w:pPr>
          </w:p>
          <w:p w14:paraId="512B92BD" w14:textId="77777777" w:rsidR="00B939DA" w:rsidRDefault="00B939DA" w:rsidP="00545C3A">
            <w:pPr>
              <w:jc w:val="center"/>
              <w:rPr>
                <w:rFonts w:ascii="GHEA Grapalat" w:hAnsi="GHEA Grapalat" w:cs="Calibri"/>
                <w:sz w:val="18"/>
                <w:szCs w:val="18"/>
              </w:rPr>
            </w:pPr>
          </w:p>
          <w:p w14:paraId="557050D0" w14:textId="77777777" w:rsidR="00B939DA" w:rsidRPr="006C07A0" w:rsidRDefault="00B939DA" w:rsidP="00545C3A">
            <w:pPr>
              <w:jc w:val="center"/>
              <w:rPr>
                <w:rFonts w:ascii="GHEA Grapalat" w:hAnsi="GHEA Grapalat" w:cs="Calibri"/>
                <w:sz w:val="18"/>
                <w:szCs w:val="18"/>
              </w:rPr>
            </w:pPr>
          </w:p>
          <w:p w14:paraId="6E9515B1" w14:textId="77777777" w:rsidR="00B939DA" w:rsidRPr="006C07A0" w:rsidRDefault="00B939DA" w:rsidP="00545C3A">
            <w:pPr>
              <w:jc w:val="center"/>
              <w:rPr>
                <w:rFonts w:ascii="GHEA Grapalat" w:hAnsi="GHEA Grapalat" w:cs="Calibri"/>
                <w:sz w:val="18"/>
                <w:szCs w:val="18"/>
              </w:rPr>
            </w:pPr>
          </w:p>
          <w:p w14:paraId="686E24E1" w14:textId="77777777" w:rsidR="00B939DA" w:rsidRPr="006C07A0" w:rsidRDefault="00B939DA" w:rsidP="00545C3A">
            <w:pPr>
              <w:jc w:val="center"/>
              <w:rPr>
                <w:rFonts w:ascii="GHEA Grapalat" w:hAnsi="GHEA Grapalat" w:cs="Calibri"/>
                <w:sz w:val="18"/>
                <w:szCs w:val="18"/>
              </w:rPr>
            </w:pPr>
            <w:r w:rsidRPr="006C07A0">
              <w:rPr>
                <w:rFonts w:ascii="GHEA Grapalat" w:hAnsi="GHEA Grapalat" w:cs="Calibri"/>
                <w:sz w:val="18"/>
                <w:szCs w:val="18"/>
              </w:rPr>
              <w:t>1</w:t>
            </w:r>
          </w:p>
          <w:p w14:paraId="6489B60F" w14:textId="77777777" w:rsidR="00B939DA" w:rsidRPr="006C07A0" w:rsidRDefault="00B939DA" w:rsidP="00545C3A">
            <w:pPr>
              <w:jc w:val="center"/>
              <w:rPr>
                <w:rFonts w:ascii="GHEA Grapalat" w:hAnsi="GHEA Grapalat" w:cs="Calibri"/>
                <w:sz w:val="18"/>
                <w:szCs w:val="18"/>
                <w:lang w:val="hy-AM"/>
              </w:rPr>
            </w:pPr>
          </w:p>
          <w:p w14:paraId="121A53FD" w14:textId="77777777" w:rsidR="00B939DA" w:rsidRPr="006C07A0" w:rsidRDefault="00B939DA" w:rsidP="00545C3A">
            <w:pPr>
              <w:jc w:val="center"/>
              <w:rPr>
                <w:rFonts w:ascii="GHEA Grapalat" w:hAnsi="GHEA Grapalat" w:cs="Calibri"/>
                <w:sz w:val="18"/>
                <w:szCs w:val="18"/>
                <w:lang w:val="hy-AM"/>
              </w:rPr>
            </w:pPr>
          </w:p>
          <w:p w14:paraId="1714D207" w14:textId="77777777" w:rsidR="00B939DA" w:rsidRPr="006C07A0" w:rsidRDefault="00B939DA" w:rsidP="00545C3A">
            <w:pPr>
              <w:jc w:val="center"/>
              <w:rPr>
                <w:rFonts w:ascii="GHEA Grapalat" w:hAnsi="GHEA Grapalat" w:cs="Calibri"/>
                <w:sz w:val="18"/>
                <w:szCs w:val="18"/>
                <w:lang w:val="hy-AM"/>
              </w:rPr>
            </w:pPr>
          </w:p>
          <w:p w14:paraId="14CA041A" w14:textId="77777777" w:rsidR="00B939DA" w:rsidRPr="006C07A0" w:rsidRDefault="00B939DA" w:rsidP="00545C3A">
            <w:pPr>
              <w:jc w:val="center"/>
              <w:rPr>
                <w:rFonts w:ascii="GHEA Grapalat" w:hAnsi="GHEA Grapalat" w:cs="Calibri"/>
                <w:sz w:val="18"/>
                <w:szCs w:val="18"/>
                <w:lang w:val="hy-AM"/>
              </w:rPr>
            </w:pPr>
          </w:p>
          <w:p w14:paraId="250C1DB5" w14:textId="77777777" w:rsidR="00B939DA" w:rsidRPr="006C07A0" w:rsidRDefault="00B939DA" w:rsidP="00545C3A">
            <w:pPr>
              <w:jc w:val="center"/>
              <w:rPr>
                <w:rFonts w:ascii="GHEA Grapalat" w:hAnsi="GHEA Grapalat" w:cs="Calibri"/>
                <w:sz w:val="18"/>
                <w:szCs w:val="18"/>
                <w:lang w:val="hy-AM"/>
              </w:rPr>
            </w:pPr>
          </w:p>
          <w:p w14:paraId="5CDC6E70" w14:textId="77777777" w:rsidR="00B939DA" w:rsidRPr="006C07A0" w:rsidRDefault="00B939DA" w:rsidP="00545C3A">
            <w:pPr>
              <w:jc w:val="center"/>
              <w:rPr>
                <w:rFonts w:ascii="GHEA Grapalat" w:hAnsi="GHEA Grapalat" w:cs="Calibri"/>
                <w:sz w:val="18"/>
                <w:szCs w:val="18"/>
                <w:lang w:val="hy-AM"/>
              </w:rPr>
            </w:pPr>
          </w:p>
          <w:p w14:paraId="0F8595AF" w14:textId="77777777" w:rsidR="00B939DA" w:rsidRPr="006C07A0" w:rsidRDefault="00B939DA" w:rsidP="00545C3A">
            <w:pPr>
              <w:jc w:val="center"/>
              <w:rPr>
                <w:rFonts w:ascii="GHEA Grapalat" w:hAnsi="GHEA Grapalat" w:cs="Calibri"/>
                <w:sz w:val="18"/>
                <w:szCs w:val="18"/>
                <w:lang w:val="hy-AM"/>
              </w:rPr>
            </w:pPr>
          </w:p>
          <w:p w14:paraId="12CC09A2" w14:textId="77777777" w:rsidR="00B939DA" w:rsidRPr="006C07A0" w:rsidRDefault="00B939DA" w:rsidP="00545C3A">
            <w:pPr>
              <w:jc w:val="center"/>
              <w:rPr>
                <w:rFonts w:ascii="GHEA Grapalat" w:hAnsi="GHEA Grapalat" w:cs="Calibri"/>
                <w:sz w:val="18"/>
                <w:szCs w:val="18"/>
                <w:lang w:val="hy-AM"/>
              </w:rPr>
            </w:pPr>
          </w:p>
          <w:p w14:paraId="389A4207" w14:textId="77777777" w:rsidR="00B939DA" w:rsidRPr="006C07A0" w:rsidRDefault="00B939DA" w:rsidP="00545C3A">
            <w:pPr>
              <w:jc w:val="center"/>
              <w:rPr>
                <w:rFonts w:ascii="GHEA Grapalat" w:hAnsi="GHEA Grapalat" w:cs="Calibri"/>
                <w:sz w:val="18"/>
                <w:szCs w:val="18"/>
                <w:lang w:val="hy-AM"/>
              </w:rPr>
            </w:pPr>
          </w:p>
          <w:p w14:paraId="10E3C689" w14:textId="77777777" w:rsidR="00B939DA" w:rsidRPr="006C07A0" w:rsidRDefault="00B939DA" w:rsidP="00545C3A">
            <w:pPr>
              <w:jc w:val="center"/>
              <w:rPr>
                <w:rFonts w:ascii="GHEA Grapalat" w:hAnsi="GHEA Grapalat" w:cs="Calibri"/>
                <w:sz w:val="18"/>
                <w:szCs w:val="18"/>
                <w:lang w:val="hy-AM"/>
              </w:rPr>
            </w:pPr>
          </w:p>
          <w:p w14:paraId="0D442DE5" w14:textId="77777777" w:rsidR="00B939DA" w:rsidRPr="006C07A0" w:rsidRDefault="00B939DA" w:rsidP="00545C3A">
            <w:pPr>
              <w:jc w:val="center"/>
              <w:rPr>
                <w:rFonts w:ascii="GHEA Grapalat" w:hAnsi="GHEA Grapalat" w:cs="Calibri"/>
                <w:sz w:val="18"/>
                <w:szCs w:val="18"/>
                <w:lang w:val="hy-AM"/>
              </w:rPr>
            </w:pPr>
          </w:p>
          <w:p w14:paraId="0BA15F8B" w14:textId="77777777" w:rsidR="00B939DA" w:rsidRPr="006C07A0" w:rsidRDefault="00B939DA" w:rsidP="00545C3A">
            <w:pPr>
              <w:jc w:val="center"/>
              <w:rPr>
                <w:rFonts w:ascii="GHEA Grapalat" w:hAnsi="GHEA Grapalat" w:cs="Calibri"/>
                <w:sz w:val="18"/>
                <w:szCs w:val="18"/>
              </w:rPr>
            </w:pPr>
          </w:p>
        </w:tc>
        <w:tc>
          <w:tcPr>
            <w:tcW w:w="1639" w:type="dxa"/>
            <w:shd w:val="clear" w:color="auto" w:fill="auto"/>
            <w:vAlign w:val="center"/>
            <w:hideMark/>
          </w:tcPr>
          <w:p w14:paraId="48DB178F" w14:textId="77777777" w:rsidR="00B939DA" w:rsidRPr="006C07A0" w:rsidRDefault="00B939DA" w:rsidP="00545C3A">
            <w:pPr>
              <w:rPr>
                <w:rFonts w:ascii="Calibri" w:hAnsi="Calibri" w:cs="Calibri"/>
                <w:lang w:val="hy-AM"/>
              </w:rPr>
            </w:pPr>
            <w:r w:rsidRPr="006C07A0">
              <w:rPr>
                <w:rFonts w:ascii="Calibri" w:hAnsi="Calibri" w:cs="Calibri"/>
                <w:lang w:val="hy-AM"/>
              </w:rPr>
              <w:lastRenderedPageBreak/>
              <w:t> </w:t>
            </w:r>
          </w:p>
          <w:p w14:paraId="1823AE68" w14:textId="77777777" w:rsidR="00B939DA" w:rsidRPr="006C07A0" w:rsidRDefault="00B939DA" w:rsidP="00545C3A">
            <w:pPr>
              <w:rPr>
                <w:rFonts w:ascii="Calibri" w:hAnsi="Calibri" w:cs="Calibri"/>
                <w:lang w:val="hy-AM"/>
              </w:rPr>
            </w:pPr>
            <w:r w:rsidRPr="006C07A0">
              <w:rPr>
                <w:rFonts w:ascii="Calibri" w:hAnsi="Calibri" w:cs="Calibri"/>
                <w:lang w:val="hy-AM"/>
              </w:rPr>
              <w:t> </w:t>
            </w:r>
          </w:p>
          <w:p w14:paraId="2BE67D03" w14:textId="77777777" w:rsidR="00B939DA" w:rsidRPr="006C07A0" w:rsidRDefault="00B939DA" w:rsidP="00545C3A">
            <w:pPr>
              <w:rPr>
                <w:rFonts w:ascii="Calibri" w:hAnsi="Calibri" w:cs="Calibri"/>
                <w:lang w:val="hy-AM"/>
              </w:rPr>
            </w:pPr>
          </w:p>
          <w:p w14:paraId="44569C87" w14:textId="77777777" w:rsidR="00B939DA" w:rsidRPr="006C07A0" w:rsidRDefault="00B939DA" w:rsidP="00545C3A">
            <w:pPr>
              <w:rPr>
                <w:rFonts w:ascii="Calibri" w:hAnsi="Calibri" w:cs="Calibri"/>
                <w:lang w:val="hy-AM"/>
              </w:rPr>
            </w:pPr>
          </w:p>
          <w:p w14:paraId="271C8483" w14:textId="77777777" w:rsidR="00B939DA" w:rsidRDefault="00B939DA" w:rsidP="00545C3A">
            <w:pPr>
              <w:rPr>
                <w:rFonts w:ascii="Calibri" w:hAnsi="Calibri" w:cs="Calibri"/>
                <w:lang w:val="hy-AM"/>
              </w:rPr>
            </w:pPr>
          </w:p>
          <w:p w14:paraId="3C7E28FD" w14:textId="77777777" w:rsidR="00B939DA" w:rsidRDefault="00B939DA" w:rsidP="00545C3A">
            <w:pPr>
              <w:rPr>
                <w:rFonts w:ascii="Calibri" w:hAnsi="Calibri" w:cs="Calibri"/>
                <w:lang w:val="hy-AM"/>
              </w:rPr>
            </w:pPr>
          </w:p>
          <w:p w14:paraId="01B44452" w14:textId="77777777" w:rsidR="00B939DA" w:rsidRPr="006C07A0" w:rsidRDefault="00B939DA" w:rsidP="00545C3A">
            <w:pPr>
              <w:rPr>
                <w:rFonts w:ascii="Calibri" w:hAnsi="Calibri" w:cs="Calibri"/>
                <w:lang w:val="hy-AM"/>
              </w:rPr>
            </w:pPr>
          </w:p>
          <w:p w14:paraId="0C1465EB" w14:textId="77777777" w:rsidR="00B939DA" w:rsidRPr="006C07A0" w:rsidRDefault="00B939DA" w:rsidP="00545C3A">
            <w:pPr>
              <w:rPr>
                <w:rFonts w:ascii="Calibri" w:hAnsi="Calibri" w:cs="Calibri"/>
                <w:lang w:val="hy-AM"/>
              </w:rPr>
            </w:pPr>
          </w:p>
          <w:p w14:paraId="05969110" w14:textId="62BF88F4" w:rsidR="00B939DA" w:rsidRPr="006C07A0" w:rsidRDefault="00B939DA" w:rsidP="00B939DA">
            <w:pPr>
              <w:jc w:val="center"/>
              <w:rPr>
                <w:rFonts w:ascii="GHEA Grapalat" w:hAnsi="GHEA Grapalat" w:cs="Calibri"/>
                <w:lang w:val="hy-AM"/>
              </w:rPr>
            </w:pPr>
            <w:r w:rsidRPr="00B939DA">
              <w:rPr>
                <w:rFonts w:ascii="GHEA Grapalat" w:hAnsi="GHEA Grapalat" w:cs="Calibri"/>
                <w:sz w:val="20"/>
                <w:szCs w:val="20"/>
                <w:lang w:val="hy-AM"/>
              </w:rPr>
              <w:t>71241200/704</w:t>
            </w:r>
          </w:p>
          <w:p w14:paraId="7C47B820" w14:textId="77777777" w:rsidR="00B939DA" w:rsidRPr="006C07A0" w:rsidRDefault="00B939DA" w:rsidP="00545C3A">
            <w:pPr>
              <w:rPr>
                <w:rFonts w:ascii="Calibri" w:hAnsi="Calibri" w:cs="Calibri"/>
                <w:lang w:val="hy-AM"/>
              </w:rPr>
            </w:pPr>
          </w:p>
          <w:p w14:paraId="666F8EFF" w14:textId="77777777" w:rsidR="00B939DA" w:rsidRPr="006C07A0" w:rsidRDefault="00B939DA" w:rsidP="00545C3A">
            <w:pPr>
              <w:rPr>
                <w:rFonts w:ascii="Calibri" w:hAnsi="Calibri" w:cs="Calibri"/>
                <w:lang w:val="hy-AM"/>
              </w:rPr>
            </w:pPr>
          </w:p>
          <w:p w14:paraId="60CDB1B7" w14:textId="77777777" w:rsidR="00B939DA" w:rsidRPr="006C07A0" w:rsidRDefault="00B939DA" w:rsidP="00545C3A">
            <w:pPr>
              <w:rPr>
                <w:rFonts w:ascii="Calibri" w:hAnsi="Calibri" w:cs="Calibri"/>
                <w:lang w:val="hy-AM"/>
              </w:rPr>
            </w:pPr>
          </w:p>
          <w:p w14:paraId="4E279498" w14:textId="77777777" w:rsidR="00B939DA" w:rsidRPr="006C07A0" w:rsidRDefault="00B939DA" w:rsidP="00545C3A">
            <w:pPr>
              <w:rPr>
                <w:rFonts w:ascii="Sylfaen" w:hAnsi="Sylfaen" w:cs="Calibri"/>
                <w:lang w:val="hy-AM"/>
              </w:rPr>
            </w:pPr>
          </w:p>
          <w:p w14:paraId="5F7C6043" w14:textId="77777777" w:rsidR="00B939DA" w:rsidRPr="006C07A0" w:rsidRDefault="00B939DA" w:rsidP="00545C3A">
            <w:pPr>
              <w:rPr>
                <w:rFonts w:ascii="Sylfaen" w:hAnsi="Sylfaen" w:cs="Calibri"/>
                <w:lang w:val="hy-AM"/>
              </w:rPr>
            </w:pPr>
          </w:p>
          <w:p w14:paraId="4185CA66" w14:textId="77777777" w:rsidR="00B939DA" w:rsidRPr="006C07A0" w:rsidRDefault="00B939DA" w:rsidP="00545C3A">
            <w:pPr>
              <w:rPr>
                <w:rFonts w:ascii="Sylfaen" w:hAnsi="Sylfaen" w:cs="Calibri"/>
                <w:lang w:val="hy-AM"/>
              </w:rPr>
            </w:pPr>
          </w:p>
          <w:p w14:paraId="44B27FA6" w14:textId="77777777" w:rsidR="00B939DA" w:rsidRPr="006C07A0" w:rsidRDefault="00B939DA" w:rsidP="00545C3A">
            <w:pPr>
              <w:rPr>
                <w:rFonts w:ascii="Sylfaen" w:hAnsi="Sylfaen" w:cs="Calibri"/>
                <w:lang w:val="hy-AM"/>
              </w:rPr>
            </w:pPr>
          </w:p>
          <w:p w14:paraId="0ED7DFEB" w14:textId="77777777" w:rsidR="00B939DA" w:rsidRPr="006C07A0" w:rsidRDefault="00B939DA" w:rsidP="00545C3A">
            <w:pPr>
              <w:rPr>
                <w:rFonts w:ascii="Sylfaen" w:hAnsi="Sylfaen" w:cs="Calibri"/>
                <w:lang w:val="hy-AM"/>
              </w:rPr>
            </w:pPr>
          </w:p>
          <w:p w14:paraId="0AB60155" w14:textId="77777777" w:rsidR="00B939DA" w:rsidRPr="006C07A0" w:rsidRDefault="00B939DA" w:rsidP="00545C3A">
            <w:pPr>
              <w:rPr>
                <w:rFonts w:ascii="Sylfaen" w:hAnsi="Sylfaen" w:cs="Calibri"/>
                <w:lang w:val="hy-AM"/>
              </w:rPr>
            </w:pPr>
          </w:p>
          <w:p w14:paraId="035DCDE2" w14:textId="77777777" w:rsidR="00B939DA" w:rsidRPr="006C07A0" w:rsidRDefault="00B939DA" w:rsidP="00545C3A">
            <w:pPr>
              <w:ind w:firstLine="207"/>
              <w:jc w:val="both"/>
              <w:rPr>
                <w:rFonts w:ascii="Calibri" w:hAnsi="Calibri" w:cs="Calibri"/>
                <w:lang w:val="hy-AM"/>
              </w:rPr>
            </w:pPr>
            <w:r w:rsidRPr="006C07A0">
              <w:rPr>
                <w:rFonts w:ascii="Calibri" w:hAnsi="Calibri" w:cs="Calibri"/>
                <w:lang w:val="hy-AM"/>
              </w:rPr>
              <w:tab/>
            </w:r>
          </w:p>
          <w:p w14:paraId="40B00CD3" w14:textId="77777777" w:rsidR="00B939DA" w:rsidRPr="006C07A0" w:rsidRDefault="00B939DA" w:rsidP="00545C3A">
            <w:pPr>
              <w:rPr>
                <w:rFonts w:ascii="Calibri" w:hAnsi="Calibri" w:cs="Calibri"/>
                <w:lang w:val="hy-AM"/>
              </w:rPr>
            </w:pPr>
            <w:r w:rsidRPr="006C07A0">
              <w:rPr>
                <w:rFonts w:ascii="Calibri" w:hAnsi="Calibri" w:cs="Calibri"/>
                <w:lang w:val="hy-AM"/>
              </w:rPr>
              <w:t> </w:t>
            </w:r>
          </w:p>
          <w:p w14:paraId="3CE8DD8F" w14:textId="77777777" w:rsidR="00B939DA" w:rsidRPr="006C07A0" w:rsidRDefault="00B939DA" w:rsidP="00545C3A">
            <w:pPr>
              <w:rPr>
                <w:rFonts w:ascii="Calibri" w:hAnsi="Calibri" w:cs="Calibri"/>
                <w:lang w:val="hy-AM"/>
              </w:rPr>
            </w:pPr>
            <w:r w:rsidRPr="006C07A0">
              <w:rPr>
                <w:rFonts w:ascii="Calibri" w:hAnsi="Calibri" w:cs="Calibri"/>
                <w:lang w:val="hy-AM"/>
              </w:rPr>
              <w:t> </w:t>
            </w:r>
          </w:p>
          <w:p w14:paraId="4C8887CC" w14:textId="77777777" w:rsidR="00B939DA" w:rsidRPr="006C07A0" w:rsidRDefault="00B939DA" w:rsidP="00545C3A">
            <w:pPr>
              <w:rPr>
                <w:rFonts w:ascii="Calibri" w:hAnsi="Calibri" w:cs="Calibri"/>
                <w:lang w:val="hy-AM"/>
              </w:rPr>
            </w:pPr>
            <w:r w:rsidRPr="006C07A0">
              <w:rPr>
                <w:rFonts w:ascii="Calibri" w:hAnsi="Calibri" w:cs="Calibri"/>
                <w:lang w:val="hy-AM"/>
              </w:rPr>
              <w:t> </w:t>
            </w:r>
          </w:p>
          <w:p w14:paraId="2CCE7693" w14:textId="77777777" w:rsidR="00B939DA" w:rsidRPr="006C07A0" w:rsidRDefault="00B939DA" w:rsidP="00545C3A">
            <w:pPr>
              <w:rPr>
                <w:rFonts w:ascii="Calibri" w:hAnsi="Calibri" w:cs="Calibri"/>
                <w:lang w:val="hy-AM"/>
              </w:rPr>
            </w:pPr>
            <w:r w:rsidRPr="006C07A0">
              <w:rPr>
                <w:rFonts w:ascii="Calibri" w:hAnsi="Calibri" w:cs="Calibri"/>
                <w:lang w:val="hy-AM"/>
              </w:rPr>
              <w:t> </w:t>
            </w:r>
          </w:p>
          <w:p w14:paraId="07A7BA99" w14:textId="77777777" w:rsidR="00B939DA" w:rsidRPr="006C07A0" w:rsidRDefault="00B939DA" w:rsidP="00545C3A">
            <w:pPr>
              <w:rPr>
                <w:rFonts w:ascii="Calibri" w:hAnsi="Calibri" w:cs="Calibri"/>
                <w:lang w:val="hy-AM"/>
              </w:rPr>
            </w:pPr>
            <w:r w:rsidRPr="006C07A0">
              <w:rPr>
                <w:rFonts w:ascii="Calibri" w:hAnsi="Calibri" w:cs="Calibri"/>
                <w:lang w:val="hy-AM"/>
              </w:rPr>
              <w:t> </w:t>
            </w:r>
          </w:p>
          <w:p w14:paraId="48AE4737" w14:textId="77777777" w:rsidR="00B939DA" w:rsidRPr="006C07A0" w:rsidRDefault="00B939DA" w:rsidP="00545C3A">
            <w:pPr>
              <w:rPr>
                <w:rFonts w:ascii="GHEA Grapalat" w:hAnsi="GHEA Grapalat" w:cs="Calibri"/>
                <w:sz w:val="18"/>
                <w:szCs w:val="18"/>
              </w:rPr>
            </w:pPr>
            <w:r w:rsidRPr="006C07A0">
              <w:rPr>
                <w:rFonts w:ascii="Calibri" w:hAnsi="Calibri" w:cs="Calibri"/>
                <w:lang w:val="hy-AM"/>
              </w:rPr>
              <w:t> </w:t>
            </w:r>
          </w:p>
        </w:tc>
        <w:tc>
          <w:tcPr>
            <w:tcW w:w="8788" w:type="dxa"/>
            <w:shd w:val="clear" w:color="auto" w:fill="auto"/>
            <w:vAlign w:val="bottom"/>
            <w:hideMark/>
          </w:tcPr>
          <w:p w14:paraId="60EED555"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b/>
                <w:bCs/>
                <w:sz w:val="18"/>
                <w:szCs w:val="18"/>
                <w:lang w:val="hy-AM"/>
              </w:rPr>
              <w:lastRenderedPageBreak/>
              <w:t>Ընդհանուր դրույթներ՝</w:t>
            </w:r>
          </w:p>
          <w:p w14:paraId="457AFB3D"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1.</w:t>
            </w:r>
            <w:r w:rsidRPr="006C07A0">
              <w:rPr>
                <w:rFonts w:ascii="GHEA Grapalat" w:hAnsi="GHEA Grapalat"/>
                <w:sz w:val="18"/>
                <w:szCs w:val="18"/>
                <w:lang w:val="hy-AM"/>
              </w:rPr>
              <w:tab/>
              <w:t>Յուրաքանչյուր ճանապարհահատվածի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1A053971"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2.</w:t>
            </w:r>
            <w:r w:rsidRPr="006C07A0">
              <w:rPr>
                <w:rFonts w:ascii="GHEA Grapalat" w:hAnsi="GHEA Grapalat"/>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2AC68BBA" w14:textId="6BD004D2" w:rsidR="00B939DA" w:rsidRPr="006C07A0" w:rsidRDefault="00B939DA" w:rsidP="00545C3A">
            <w:pPr>
              <w:jc w:val="both"/>
              <w:rPr>
                <w:rFonts w:ascii="GHEA Grapalat" w:hAnsi="GHEA Grapalat"/>
                <w:sz w:val="18"/>
                <w:szCs w:val="18"/>
                <w:lang w:val="hy-AM"/>
              </w:rPr>
            </w:pPr>
          </w:p>
          <w:p w14:paraId="1DEB1E43"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b/>
                <w:bCs/>
                <w:sz w:val="18"/>
                <w:szCs w:val="18"/>
                <w:lang w:val="hy-AM"/>
              </w:rPr>
              <w:t>Հիմնական պարտականություններ և պահանջներ՝</w:t>
            </w:r>
          </w:p>
          <w:p w14:paraId="5FF4B2F3"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b/>
                <w:bCs/>
                <w:sz w:val="18"/>
                <w:szCs w:val="18"/>
                <w:lang w:val="hy-AM"/>
              </w:rPr>
              <w:t>Հիմնական պարտականություններ՝</w:t>
            </w:r>
          </w:p>
          <w:p w14:paraId="49820079"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1.</w:t>
            </w:r>
            <w:r w:rsidRPr="006C07A0">
              <w:rPr>
                <w:rFonts w:ascii="GHEA Grapalat" w:hAnsi="GHEA Grapalat"/>
                <w:sz w:val="18"/>
                <w:szCs w:val="18"/>
                <w:lang w:val="hy-AM"/>
              </w:rPr>
              <w:tab/>
              <w:t>Նախագծման թույլտվության կամ ճարտարապետահատակագծային առաջադրանքի ստացման նպատակով բոլոր փաստաթղտերի տրամադրում:</w:t>
            </w:r>
          </w:p>
          <w:p w14:paraId="1B5906E3"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2.</w:t>
            </w:r>
            <w:r w:rsidRPr="006C07A0">
              <w:rPr>
                <w:rFonts w:ascii="GHEA Grapalat" w:hAnsi="GHEA Grapalat"/>
                <w:sz w:val="18"/>
                <w:szCs w:val="18"/>
                <w:lang w:val="hy-AM"/>
              </w:rPr>
              <w:tab/>
              <w:t xml:space="preserve">Ճանապարահատվածի գույքագրման աշխատանքներից հետո կազմել էսքիզային նախագիծ և ներկայացնել պատվիրատուի համաձայնեցման (հստակեցնելով ճանապարհի երկրաչափական պարամետրերը):  </w:t>
            </w:r>
          </w:p>
          <w:p w14:paraId="4169FFA4"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3.</w:t>
            </w:r>
            <w:r w:rsidRPr="006C07A0">
              <w:rPr>
                <w:rFonts w:ascii="GHEA Grapalat" w:hAnsi="GHEA Grapalat"/>
                <w:sz w:val="18"/>
                <w:szCs w:val="18"/>
                <w:lang w:val="hy-AM"/>
              </w:rPr>
              <w:tab/>
              <w:t>Ինժեներաերկրաբանական հետազննման իրականացում:</w:t>
            </w:r>
          </w:p>
          <w:p w14:paraId="1A8113DE" w14:textId="77777777" w:rsidR="00B939DA" w:rsidRPr="006C07A0" w:rsidRDefault="00B939DA" w:rsidP="00545C3A">
            <w:pPr>
              <w:spacing w:line="276" w:lineRule="auto"/>
              <w:jc w:val="both"/>
              <w:rPr>
                <w:rFonts w:ascii="GHEA Grapalat" w:hAnsi="GHEA Grapalat"/>
                <w:sz w:val="18"/>
                <w:szCs w:val="18"/>
                <w:lang w:val="hy-AM"/>
              </w:rPr>
            </w:pPr>
            <w:r w:rsidRPr="006C07A0">
              <w:rPr>
                <w:rFonts w:ascii="GHEA Grapalat" w:hAnsi="GHEA Grapalat"/>
                <w:sz w:val="18"/>
                <w:szCs w:val="18"/>
                <w:lang w:val="hy-AM"/>
              </w:rPr>
              <w:t>4.</w:t>
            </w:r>
            <w:r w:rsidRPr="006C07A0">
              <w:rPr>
                <w:rFonts w:ascii="GHEA Grapalat" w:hAnsi="GHEA Grapalat"/>
                <w:sz w:val="18"/>
                <w:szCs w:val="18"/>
                <w:lang w:val="hy-AM"/>
              </w:rPr>
              <w:tab/>
              <w:t xml:space="preserve">Նախագծանախահաշվային փաստաթղթերի մշակում:  </w:t>
            </w:r>
          </w:p>
          <w:p w14:paraId="64E3E498"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5.</w:t>
            </w:r>
            <w:r w:rsidRPr="006C07A0">
              <w:rPr>
                <w:rFonts w:ascii="GHEA Grapalat" w:hAnsi="GHEA Grapalat"/>
                <w:sz w:val="18"/>
                <w:szCs w:val="18"/>
                <w:lang w:val="hy-AM"/>
              </w:rPr>
              <w:tab/>
              <w:t>Ճանապարհային ծածկի հաշվարկ /երթևեկության ինտեսիվության հաշվարկները իրականացնել տեղում /</w:t>
            </w:r>
          </w:p>
          <w:p w14:paraId="15C576DC"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6.</w:t>
            </w:r>
            <w:r w:rsidRPr="006C07A0">
              <w:rPr>
                <w:rFonts w:ascii="GHEA Grapalat" w:hAnsi="GHEA Grapalat"/>
                <w:sz w:val="18"/>
                <w:szCs w:val="18"/>
                <w:lang w:val="hy-AM"/>
              </w:rPr>
              <w:tab/>
              <w:t xml:space="preserve">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w:t>
            </w:r>
            <w:r w:rsidRPr="006C07A0">
              <w:rPr>
                <w:rFonts w:ascii="GHEA Grapalat" w:hAnsi="GHEA Grapalat"/>
                <w:sz w:val="18"/>
                <w:szCs w:val="18"/>
                <w:lang w:val="hy-AM"/>
              </w:rPr>
              <w:lastRenderedPageBreak/>
              <w:t xml:space="preserve">գտնվող ստորգետնյա և վերգետնյա գծերի համար նախագծային լուծումների տրամադրում, մշակում և համաձայնեցում իրավասու կազմակերպությունների հետ: Արտաքին ինժեներական գծերի ստորգետնյա իրականացում (ըստ գույքագրման արդյունքների):  </w:t>
            </w:r>
          </w:p>
          <w:p w14:paraId="536D8F04"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7.Ինժեներական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1389906A" w14:textId="77777777" w:rsidR="00B939DA" w:rsidRPr="006C07A0" w:rsidRDefault="00B939DA" w:rsidP="00545C3A">
            <w:pPr>
              <w:jc w:val="both"/>
              <w:rPr>
                <w:rFonts w:ascii="GHEA Grapalat" w:hAnsi="GHEA Grapalat"/>
                <w:sz w:val="18"/>
                <w:szCs w:val="18"/>
                <w:lang w:val="hy-AM"/>
              </w:rPr>
            </w:pPr>
          </w:p>
          <w:p w14:paraId="1F75E323"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sz w:val="18"/>
                <w:szCs w:val="18"/>
                <w:lang w:val="hy-AM"/>
              </w:rPr>
              <w:t xml:space="preserve"> </w:t>
            </w:r>
            <w:r w:rsidRPr="006C07A0">
              <w:rPr>
                <w:rFonts w:ascii="GHEA Grapalat" w:hAnsi="GHEA Grapalat"/>
                <w:b/>
                <w:bCs/>
                <w:sz w:val="18"/>
                <w:szCs w:val="18"/>
                <w:lang w:val="hy-AM"/>
              </w:rPr>
              <w:t>Հետազննման վերաբերյալ պահանջներ՝</w:t>
            </w:r>
          </w:p>
          <w:p w14:paraId="08978B23" w14:textId="77777777" w:rsidR="00B939DA" w:rsidRPr="006C07A0" w:rsidRDefault="00B939DA" w:rsidP="00545C3A">
            <w:pPr>
              <w:jc w:val="both"/>
              <w:rPr>
                <w:rFonts w:ascii="GHEA Grapalat" w:hAnsi="GHEA Grapalat"/>
                <w:sz w:val="18"/>
                <w:szCs w:val="18"/>
                <w:lang w:val="hy-AM"/>
              </w:rPr>
            </w:pPr>
          </w:p>
          <w:p w14:paraId="38C173E4"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1.</w:t>
            </w:r>
            <w:r w:rsidRPr="006C07A0">
              <w:rPr>
                <w:rFonts w:ascii="GHEA Grapalat" w:hAnsi="GHEA Grapalat"/>
                <w:sz w:val="18"/>
                <w:szCs w:val="18"/>
                <w:lang w:val="hy-AM"/>
              </w:rPr>
              <w:tab/>
              <w:t>Ինժեներական հետազննումն իրականացնել նախագծային փաստաթղթերը մշակելու և նախագծային լուծումները հիմնավորելու անհրաժեշտ ծավալով,</w:t>
            </w:r>
          </w:p>
          <w:p w14:paraId="7087B1D0"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2.</w:t>
            </w:r>
            <w:r w:rsidRPr="006C07A0">
              <w:rPr>
                <w:rFonts w:ascii="GHEA Grapalat" w:hAnsi="GHEA Grapalat"/>
                <w:sz w:val="18"/>
                <w:szCs w:val="18"/>
                <w:lang w:val="hy-AM"/>
              </w:rPr>
              <w:tab/>
              <w:t xml:space="preserve">հետազննման ընթացքում հիմնանորոգվող փողոցի երկայնքով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 </w:t>
            </w:r>
          </w:p>
          <w:p w14:paraId="20BD7D6A"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3.</w:t>
            </w:r>
            <w:r w:rsidRPr="006C07A0">
              <w:rPr>
                <w:rFonts w:ascii="GHEA Grapalat" w:hAnsi="GHEA Grapalat"/>
                <w:sz w:val="18"/>
                <w:szCs w:val="18"/>
                <w:lang w:val="hy-AM"/>
              </w:rPr>
              <w:tab/>
              <w:t>հետազննման ընթացքում իրականացնել հիմնանորոգվող տեղամասի գեոդեզիական հանույթի իրականացում ինչպես նաև առկա վիճակի տեսանկարահանում:</w:t>
            </w:r>
          </w:p>
          <w:p w14:paraId="208100EF" w14:textId="77777777" w:rsidR="00B939DA" w:rsidRPr="006C07A0" w:rsidRDefault="00B939DA" w:rsidP="00545C3A">
            <w:pPr>
              <w:jc w:val="both"/>
              <w:rPr>
                <w:rFonts w:ascii="GHEA Grapalat" w:hAnsi="GHEA Grapalat"/>
                <w:sz w:val="18"/>
                <w:szCs w:val="18"/>
                <w:lang w:val="hy-AM"/>
              </w:rPr>
            </w:pPr>
          </w:p>
          <w:p w14:paraId="100D97DC"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 xml:space="preserve">  Նախագծի նկատմամբ պահանջներ՝</w:t>
            </w:r>
          </w:p>
          <w:p w14:paraId="74878DE3"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1.</w:t>
            </w:r>
            <w:r w:rsidRPr="006C07A0">
              <w:rPr>
                <w:rFonts w:ascii="GHEA Grapalat" w:hAnsi="GHEA Grapalat"/>
                <w:sz w:val="18"/>
                <w:szCs w:val="18"/>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0F5B3BCC"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2.</w:t>
            </w:r>
            <w:r w:rsidRPr="006C07A0">
              <w:rPr>
                <w:rFonts w:ascii="GHEA Grapalat" w:hAnsi="GHEA Grapalat"/>
                <w:sz w:val="18"/>
                <w:szCs w:val="18"/>
                <w:lang w:val="hy-AM"/>
              </w:rPr>
              <w:tab/>
              <w:t>Նախագծերի մեջ պետք է նախատեսել առնվազն հետևյալ աշխատանքները՝</w:t>
            </w:r>
          </w:p>
          <w:p w14:paraId="3A11BE2D"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հողային պաստառի վերականգնում, /վերակառուցում/ նորոգում/ կառուցում (ըստ անհրաժեշտության)</w:t>
            </w:r>
          </w:p>
          <w:p w14:paraId="55B99F9C"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հենապատերի վերականգնում /վերակառուցում/նորոգում/կառուցում (ըստ անհրաժեշտության),   </w:t>
            </w:r>
          </w:p>
          <w:p w14:paraId="4D2D06A7"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ճանապարհային պատվածքի հիմնանորոգում, ճանապարհային պատվածքի տեսակը՝ կապիտալ, ճանապարհային պատվածքի աշխատանքային ժամանակահատվածը առանց կապիտալ վերանորոգման՝ 20 տարի, ներառել նաև պատվածքի սառնակայունության հաշվարկ ըստ նորմատիվային պահանջների, </w:t>
            </w:r>
          </w:p>
          <w:p w14:paraId="53650C7C"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մայթերի, թեքահարթակների, սիզամարգերի և բնաբաժակների հիմնանորոգում /վերակառուցում/ կառուցում (ըստ անհրաժեշտության)։ Թեքահարթակների թեքությունը պետք է լինի 1։20-ի (5%) (նեղ տեղամասերում հնարավոր է նվազեցնել մինչև 1:10-ի (10%))։ Եթե գոյություն ունեցող 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Թեքահարթակներում նախատեսել նաև տեսողական խնդիրներ ունեցող հետիոտների համար հատուկ սալիկներ (տակտիլ սալիկներ): /մայթերի և թեքահարթակների ներկայացվող պահանջները ինչպես նաև դրանց Էսքիզային տարբերակները համաձայնեցնել Պատվիրատուի հետ/</w:t>
            </w:r>
          </w:p>
          <w:p w14:paraId="669CC663"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ճանապարհի ամբողջ երակայնքով նախատեսել նոր եզրաքարերի տեղադրում և/կամ գոյություն ունեցողի վերատեղադրում  </w:t>
            </w:r>
          </w:p>
          <w:p w14:paraId="2773BFE6"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հեղեղատար (ջրահեռացման) համակարգի վերականգնում /վերակառուցում /նորոգում/ կամ նորի կառուցում </w:t>
            </w:r>
          </w:p>
          <w:p w14:paraId="1E959EAB"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ոռոգման համակարգի վերականգնում /վերակառուցում /նորոգում/ կամ նորի կառուցում </w:t>
            </w:r>
          </w:p>
          <w:p w14:paraId="6CF4BDDE"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խմելու ջրի համակարգի վերականգնում /վերակառուցում /նորոգում/ կամ նորի կառուցում (այդ թվում նաև գլխավոր խողովակից մինչև բաժանորդի սահմանազատման կետը) </w:t>
            </w:r>
          </w:p>
          <w:p w14:paraId="0424CCE3"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կոյուղատար համակարգի վերականգնում /վերակառուցում /նորոգում/ կամ նորի կառուցում,</w:t>
            </w:r>
          </w:p>
          <w:p w14:paraId="12D4CED9"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lastRenderedPageBreak/>
              <w:t>հիմնանորոգվաղ ճանապարահատվածում նախատեսել հիդրանտներ</w:t>
            </w:r>
          </w:p>
          <w:p w14:paraId="09101F05"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գազատար համակարգի վերականգնում /վերակառուցում /նորոգում/ կամ նորի կառուցում, </w:t>
            </w:r>
          </w:p>
          <w:p w14:paraId="4A82C188"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անհրաժեշտ է նախատեսել ճանապարհի վրայով անցնող՝ վերգետնյա մալուխագծերի անցկացումը ստորգետնյա,</w:t>
            </w:r>
          </w:p>
          <w:p w14:paraId="15475986"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նոր արտաքին լուսավորության համակարգի կառուցում (հոսանքի գծերը նախատեսել ստորգետնյա), գոյություն ունեցող արտաքին լուսավորության համակարգի ապամոնտաժում և հանձնում սեփականատիրոջը</w:t>
            </w:r>
          </w:p>
          <w:p w14:paraId="6D42185C"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նախագծում ներառել նաև նշված ճանապարահատվածում գոյություն ունեցող շրջանաձև երթևեկության կղզիակի հիմնանորոգում կամ պատվիրատուի պահանջով կղզիակի ապամոնտաժում և նշված խաչմերուկում լուսացուցային համակարգի տեղակայում</w:t>
            </w:r>
          </w:p>
          <w:p w14:paraId="1BAD617C"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արհեստական կառուցվածքների վերականգնում /վերակառուցում /նորոգում/ կառուցում (ըստ սեյսմիկ հետազոտության արդյունքների) </w:t>
            </w:r>
          </w:p>
          <w:p w14:paraId="6581806D"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ճանապարհի երթևեկելի հատվածում ինչպես նաև խաչմերուկներում նախատեսել լայնական պատյանների տեղադրում հետագա կոմունիկացիաներ անցկացնելու նպատակով</w:t>
            </w:r>
          </w:p>
          <w:p w14:paraId="3428C026"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ճանապարհի կահավորում (ՃԵԿ տեխնիկական միջոցներով՝ լուսացուցային համակարգեր, ճանապարհային նշաններ, գծանշում, կանգառի տաղավարներ, հետիոտնային պահող ցանկապատեր և այլն), անվտանգության տարրերի տեղադրում, իրականացում</w:t>
            </w:r>
          </w:p>
          <w:p w14:paraId="1A603086"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Ճանապարհային երթևեկության կազմակերպման ժամանակավոր գծապատկերների, շրջանցման սխեմաների կազմում և համաձայնեցում ՀՀ ՆԳՆ համապատասխան ստորաբաժանման հետ:</w:t>
            </w:r>
          </w:p>
          <w:p w14:paraId="7732396D"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3.</w:t>
            </w:r>
            <w:r w:rsidRPr="006C07A0">
              <w:rPr>
                <w:rFonts w:ascii="GHEA Grapalat" w:hAnsi="GHEA Grapalat"/>
                <w:sz w:val="18"/>
                <w:szCs w:val="18"/>
                <w:lang w:val="hy-AM"/>
              </w:rPr>
              <w:tab/>
              <w:t xml:space="preserve">Մուտքերի հատվածներում նախատեսել ա/բետոն կամ ոչ պակաս 8սմ հաստությամբ բետոնե սալիկներ՝ ապահովելով մայթի ճարտարապետական տեսքը։ Մուտքերում ապահովել ավտոմեքենայի սահուն անցումը։ Ճանապարհի հետ հատման հատվածքները նախատեսել կորություններով։ Լուծումները համաձայնեցնել պատվիրատուի հետ։ </w:t>
            </w:r>
          </w:p>
          <w:p w14:paraId="5CD20601"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4.</w:t>
            </w:r>
            <w:r w:rsidRPr="006C07A0">
              <w:rPr>
                <w:rFonts w:ascii="GHEA Grapalat" w:hAnsi="GHEA Grapalat"/>
                <w:sz w:val="18"/>
                <w:szCs w:val="18"/>
                <w:lang w:val="hy-AM"/>
              </w:rPr>
              <w:tab/>
              <w:t xml:space="preserve">Նախագծվող ճանապարհի ամբողջ հատվածով գույքային իրավունքի ուսումնասիրություն: </w:t>
            </w:r>
          </w:p>
          <w:p w14:paraId="003D3480" w14:textId="77777777" w:rsidR="00B939DA" w:rsidRPr="006C07A0" w:rsidRDefault="00B939DA" w:rsidP="00545C3A">
            <w:pPr>
              <w:jc w:val="both"/>
              <w:rPr>
                <w:rFonts w:ascii="GHEA Grapalat" w:hAnsi="GHEA Grapalat"/>
                <w:sz w:val="18"/>
                <w:szCs w:val="18"/>
                <w:lang w:val="hy-AM"/>
              </w:rPr>
            </w:pPr>
          </w:p>
          <w:p w14:paraId="4713C7B3"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b/>
                <w:bCs/>
                <w:sz w:val="18"/>
                <w:szCs w:val="18"/>
                <w:lang w:val="hy-AM"/>
              </w:rPr>
              <w:t>Նախագծերի կազմի նկատմամբ պահանջներ՝</w:t>
            </w:r>
          </w:p>
          <w:p w14:paraId="5CE0F685"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D5E2209"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F4C8550"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5A34A4C"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w:t>
            </w:r>
            <w:r w:rsidRPr="006C07A0">
              <w:rPr>
                <w:rFonts w:ascii="GHEA Grapalat" w:hAnsi="GHEA Grapalat"/>
                <w:sz w:val="18"/>
                <w:szCs w:val="18"/>
                <w:lang w:val="hy-AM"/>
              </w:rPr>
              <w:lastRenderedPageBreak/>
              <w:t>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465FF3B"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նախատեսվող արհեստական կառուցվածքների գծագրեր (որոնք կներառեն ծավալների մասնագրերը),</w:t>
            </w:r>
          </w:p>
          <w:p w14:paraId="47FD480F"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AC2482E"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A57F9A8"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համահավաք ամփոփագրեր,</w:t>
            </w:r>
          </w:p>
          <w:p w14:paraId="4C117FEA"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566524B3" w14:textId="77777777" w:rsidR="00B939DA" w:rsidRPr="006C07A0" w:rsidRDefault="00B939DA" w:rsidP="00B939DA">
            <w:pPr>
              <w:pStyle w:val="ListParagraph"/>
              <w:numPr>
                <w:ilvl w:val="0"/>
                <w:numId w:val="24"/>
              </w:numPr>
              <w:contextualSpacing/>
              <w:jc w:val="both"/>
              <w:rPr>
                <w:rFonts w:ascii="GHEA Grapalat" w:hAnsi="GHEA Grapalat"/>
                <w:sz w:val="18"/>
                <w:szCs w:val="18"/>
                <w:lang w:val="hy-AM"/>
              </w:rPr>
            </w:pPr>
            <w:r w:rsidRPr="006C07A0">
              <w:rPr>
                <w:rFonts w:ascii="GHEA Grapalat" w:hAnsi="GHEA Grapalat"/>
                <w:sz w:val="18"/>
                <w:szCs w:val="18"/>
                <w:lang w:val="hy-AM"/>
              </w:rPr>
              <w:t>նախահաշիվ (որն իր մեջ կներառի ամփոփ, օբյեկտային և տեղային նախահաշիվներ):</w:t>
            </w:r>
          </w:p>
          <w:p w14:paraId="36A78EDE"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b/>
                <w:bCs/>
                <w:sz w:val="18"/>
                <w:szCs w:val="18"/>
                <w:lang w:val="hy-AM"/>
              </w:rPr>
              <w:t xml:space="preserve">Համաձայնեցումներ՝ </w:t>
            </w:r>
          </w:p>
          <w:p w14:paraId="5520A5A7"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1.</w:t>
            </w:r>
            <w:r w:rsidRPr="006C07A0">
              <w:rPr>
                <w:rFonts w:ascii="GHEA Grapalat" w:hAnsi="GHEA Grapalat"/>
                <w:sz w:val="18"/>
                <w:szCs w:val="18"/>
                <w:lang w:val="hy-AM"/>
              </w:rPr>
              <w:tab/>
              <w:t>նախագծային փաստաթղթերը և լուծումները համաձայնեցնել պատվիրատուի հետ</w:t>
            </w:r>
          </w:p>
          <w:p w14:paraId="607FCAB0"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2.</w:t>
            </w:r>
            <w:r w:rsidRPr="006C07A0">
              <w:rPr>
                <w:rFonts w:ascii="GHEA Grapalat" w:hAnsi="GHEA Grapalat"/>
                <w:sz w:val="18"/>
                <w:szCs w:val="18"/>
                <w:lang w:val="hy-AM"/>
              </w:rPr>
              <w:tab/>
              <w:t>նախագծային փաստաթղթերը համաձայնեցնել ՀՀ ՆԳՆ համապատասխան ստորաբաժանման հետ</w:t>
            </w:r>
          </w:p>
          <w:p w14:paraId="218FA5AB"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3.</w:t>
            </w:r>
            <w:r w:rsidRPr="006C07A0">
              <w:rPr>
                <w:rFonts w:ascii="GHEA Grapalat" w:hAnsi="GHEA Grapalat"/>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1ED361E5" w14:textId="77777777" w:rsidR="00B939DA" w:rsidRPr="006C07A0" w:rsidRDefault="00B939DA" w:rsidP="00545C3A">
            <w:pPr>
              <w:jc w:val="both"/>
              <w:rPr>
                <w:rFonts w:ascii="GHEA Grapalat" w:hAnsi="GHEA Grapalat"/>
                <w:sz w:val="18"/>
                <w:szCs w:val="18"/>
                <w:lang w:val="hy-AM"/>
              </w:rPr>
            </w:pPr>
          </w:p>
          <w:p w14:paraId="2E5F60B0" w14:textId="77777777" w:rsidR="00B939DA" w:rsidRPr="006C07A0" w:rsidRDefault="00B939DA" w:rsidP="00545C3A">
            <w:pPr>
              <w:jc w:val="both"/>
              <w:rPr>
                <w:rFonts w:ascii="GHEA Grapalat" w:hAnsi="GHEA Grapalat"/>
                <w:b/>
                <w:bCs/>
                <w:sz w:val="18"/>
                <w:szCs w:val="18"/>
                <w:lang w:val="hy-AM"/>
              </w:rPr>
            </w:pPr>
            <w:r w:rsidRPr="006C07A0">
              <w:rPr>
                <w:rFonts w:ascii="GHEA Grapalat" w:hAnsi="GHEA Grapalat"/>
                <w:b/>
                <w:bCs/>
                <w:sz w:val="18"/>
                <w:szCs w:val="18"/>
                <w:lang w:val="hy-AM"/>
              </w:rPr>
              <w:t>Նորմատիվային պահանջներ</w:t>
            </w:r>
          </w:p>
          <w:p w14:paraId="1C0D1941" w14:textId="77777777" w:rsidR="00B939DA" w:rsidRPr="006C07A0" w:rsidRDefault="00B939DA" w:rsidP="00545C3A">
            <w:pPr>
              <w:jc w:val="both"/>
              <w:rPr>
                <w:rFonts w:ascii="GHEA Grapalat" w:hAnsi="GHEA Grapalat"/>
                <w:sz w:val="18"/>
                <w:szCs w:val="18"/>
                <w:lang w:val="hy-AM"/>
              </w:rPr>
            </w:pPr>
          </w:p>
          <w:p w14:paraId="3D8E99DF"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1.</w:t>
            </w:r>
            <w:r w:rsidRPr="006C07A0">
              <w:rPr>
                <w:rFonts w:ascii="GHEA Grapalat" w:hAnsi="GHEA Grapalat"/>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22B1CFE3"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2.</w:t>
            </w:r>
            <w:r w:rsidRPr="006C07A0">
              <w:rPr>
                <w:rFonts w:ascii="GHEA Grapalat" w:hAnsi="GHEA Grapalat"/>
                <w:sz w:val="18"/>
                <w:szCs w:val="18"/>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A810312"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3.</w:t>
            </w:r>
            <w:r w:rsidRPr="006C07A0">
              <w:rPr>
                <w:rFonts w:ascii="GHEA Grapalat" w:hAnsi="GHEA Grapalat"/>
                <w:sz w:val="18"/>
                <w:szCs w:val="18"/>
                <w:lang w:val="hy-AM"/>
              </w:rPr>
              <w:tab/>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25F8794"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4.</w:t>
            </w:r>
            <w:r w:rsidRPr="006C07A0">
              <w:rPr>
                <w:rFonts w:ascii="GHEA Grapalat" w:hAnsi="GHEA Grapalat"/>
                <w:sz w:val="18"/>
                <w:szCs w:val="18"/>
                <w:lang w:val="hy-AM"/>
              </w:rPr>
              <w:tab/>
              <w:t xml:space="preserve">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w:t>
            </w:r>
            <w:r w:rsidRPr="006C07A0">
              <w:rPr>
                <w:rFonts w:ascii="GHEA Grapalat" w:hAnsi="GHEA Grapalat"/>
                <w:sz w:val="18"/>
                <w:szCs w:val="18"/>
                <w:lang w:val="hy-AM"/>
              </w:rPr>
              <w:lastRenderedPageBreak/>
              <w:t>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05E121E5"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5.</w:t>
            </w:r>
            <w:r w:rsidRPr="006C07A0">
              <w:rPr>
                <w:rFonts w:ascii="GHEA Grapalat" w:hAnsi="GHEA Grapalat"/>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28DDFB9A"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6.</w:t>
            </w:r>
            <w:r w:rsidRPr="006C07A0">
              <w:rPr>
                <w:rFonts w:ascii="GHEA Grapalat" w:hAnsi="GHEA Grapalat"/>
                <w:sz w:val="18"/>
                <w:szCs w:val="18"/>
                <w:lang w:val="hy-AM"/>
              </w:rPr>
              <w:tab/>
              <w:t>Նախահաշիվը կազմել ՀՀ կառավարության 23.06.2011թ.-ի թիվ 879-Ն որոշմամբ սահմանված կարգի համաձայն,</w:t>
            </w:r>
          </w:p>
          <w:p w14:paraId="6709F944"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7.</w:t>
            </w:r>
            <w:r w:rsidRPr="006C07A0">
              <w:rPr>
                <w:rFonts w:ascii="GHEA Grapalat" w:hAnsi="GHEA Grapalat"/>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04AC99FF"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8.</w:t>
            </w:r>
            <w:r w:rsidRPr="006C07A0">
              <w:rPr>
                <w:rFonts w:ascii="GHEA Grapalat" w:hAnsi="GHEA Grapalat"/>
                <w:sz w:val="18"/>
                <w:szCs w:val="18"/>
                <w:lang w:val="hy-AM"/>
              </w:rPr>
              <w:tab/>
              <w:t>Մայթերի սալիկների ինչպես նաև թեքահարթակների ներկայացվող պահանջները սահմանվում են՝ ГОСТ 17608-2017 և СП 35-101-2001 նորմերով:</w:t>
            </w:r>
          </w:p>
          <w:p w14:paraId="6C9C7B83" w14:textId="77777777" w:rsidR="00B939DA" w:rsidRPr="006C07A0" w:rsidRDefault="00B939DA" w:rsidP="00545C3A">
            <w:pPr>
              <w:jc w:val="both"/>
              <w:rPr>
                <w:rFonts w:ascii="GHEA Grapalat" w:hAnsi="GHEA Grapalat"/>
                <w:sz w:val="18"/>
                <w:szCs w:val="18"/>
                <w:lang w:val="hy-AM"/>
              </w:rPr>
            </w:pPr>
            <w:r w:rsidRPr="006C07A0">
              <w:rPr>
                <w:rFonts w:ascii="GHEA Grapalat" w:hAnsi="GHEA Grapalat"/>
                <w:sz w:val="18"/>
                <w:szCs w:val="18"/>
                <w:lang w:val="hy-AM"/>
              </w:rPr>
              <w:t>9.</w:t>
            </w:r>
            <w:r w:rsidRPr="006C07A0">
              <w:rPr>
                <w:rFonts w:ascii="GHEA Grapalat" w:hAnsi="GHEA Grapalat"/>
                <w:sz w:val="18"/>
                <w:szCs w:val="18"/>
                <w:lang w:val="hy-AM"/>
              </w:rPr>
              <w:tab/>
              <w:t>Նախագիծը պետք է համապատասխանի ՀՀ-ում գործող բոլոր իրավական փաստաթղթերին</w:t>
            </w:r>
          </w:p>
          <w:p w14:paraId="3B28152D" w14:textId="77777777" w:rsidR="00B939DA" w:rsidRPr="00B939DA" w:rsidRDefault="00B939DA" w:rsidP="00545C3A">
            <w:pPr>
              <w:jc w:val="both"/>
              <w:rPr>
                <w:rFonts w:ascii="GHEA Grapalat" w:hAnsi="GHEA Grapalat"/>
                <w:b/>
                <w:bCs/>
                <w:color w:val="0000FF"/>
                <w:sz w:val="22"/>
                <w:szCs w:val="22"/>
                <w:lang w:val="hy-AM"/>
              </w:rPr>
            </w:pPr>
            <w:r w:rsidRPr="00B939DA">
              <w:rPr>
                <w:rFonts w:ascii="GHEA Grapalat" w:hAnsi="GHEA Grapalat"/>
                <w:b/>
                <w:bCs/>
                <w:color w:val="0000FF"/>
                <w:sz w:val="22"/>
                <w:szCs w:val="22"/>
                <w:lang w:val="hy-AM"/>
              </w:rPr>
              <w:t>Մասնակիցը պետք է ունենա «Քաղաքաշինության բնագավառում լիցենզավորման ու որակավորման կարգը հաստատելու մասին» ՀՀ կառավարության 30</w:t>
            </w:r>
            <w:r w:rsidRPr="00B939DA">
              <w:rPr>
                <w:rFonts w:ascii="GHEA Grapalat" w:hAnsi="GHEA Grapalat" w:hint="eastAsia"/>
                <w:b/>
                <w:bCs/>
                <w:color w:val="0000FF"/>
                <w:sz w:val="22"/>
                <w:szCs w:val="22"/>
                <w:lang w:val="hy-AM"/>
              </w:rPr>
              <w:t>․</w:t>
            </w:r>
            <w:r w:rsidRPr="00B939DA">
              <w:rPr>
                <w:rFonts w:ascii="GHEA Grapalat" w:hAnsi="GHEA Grapalat"/>
                <w:b/>
                <w:bCs/>
                <w:color w:val="0000FF"/>
                <w:sz w:val="22"/>
                <w:szCs w:val="22"/>
                <w:lang w:val="hy-AM"/>
              </w:rPr>
              <w:t>09</w:t>
            </w:r>
            <w:r w:rsidRPr="00B939DA">
              <w:rPr>
                <w:rFonts w:ascii="GHEA Grapalat" w:hAnsi="GHEA Grapalat" w:hint="eastAsia"/>
                <w:b/>
                <w:bCs/>
                <w:color w:val="0000FF"/>
                <w:sz w:val="22"/>
                <w:szCs w:val="22"/>
                <w:lang w:val="hy-AM"/>
              </w:rPr>
              <w:t>․</w:t>
            </w:r>
            <w:r w:rsidRPr="00B939DA">
              <w:rPr>
                <w:rFonts w:ascii="GHEA Grapalat" w:hAnsi="GHEA Grapalat"/>
                <w:b/>
                <w:bCs/>
                <w:color w:val="0000FF"/>
                <w:sz w:val="22"/>
                <w:szCs w:val="22"/>
                <w:lang w:val="hy-AM"/>
              </w:rPr>
              <w:t>2023թ</w:t>
            </w:r>
            <w:r w:rsidRPr="00B939DA">
              <w:rPr>
                <w:rFonts w:ascii="GHEA Grapalat" w:hAnsi="GHEA Grapalat" w:hint="eastAsia"/>
                <w:b/>
                <w:bCs/>
                <w:color w:val="0000FF"/>
                <w:sz w:val="22"/>
                <w:szCs w:val="22"/>
                <w:lang w:val="hy-AM"/>
              </w:rPr>
              <w:t>․</w:t>
            </w:r>
            <w:r w:rsidRPr="00B939DA">
              <w:rPr>
                <w:rFonts w:ascii="GHEA Grapalat" w:hAnsi="GHEA Grapalat"/>
                <w:b/>
                <w:bCs/>
                <w:color w:val="0000FF"/>
                <w:sz w:val="22"/>
                <w:szCs w:val="22"/>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0BC13272" w14:textId="77777777" w:rsidR="00B939DA" w:rsidRPr="00B939DA" w:rsidRDefault="00B939DA" w:rsidP="00545C3A">
            <w:pPr>
              <w:jc w:val="both"/>
              <w:rPr>
                <w:rFonts w:ascii="GHEA Grapalat" w:hAnsi="GHEA Grapalat"/>
                <w:b/>
                <w:bCs/>
                <w:color w:val="0000FF"/>
                <w:sz w:val="22"/>
                <w:szCs w:val="22"/>
                <w:lang w:val="hy-AM"/>
              </w:rPr>
            </w:pPr>
          </w:p>
          <w:p w14:paraId="0DB903C1" w14:textId="77777777" w:rsidR="00B939DA" w:rsidRPr="00B939DA" w:rsidRDefault="00B939DA" w:rsidP="00B939DA">
            <w:pPr>
              <w:pStyle w:val="ListParagraph"/>
              <w:numPr>
                <w:ilvl w:val="0"/>
                <w:numId w:val="24"/>
              </w:numPr>
              <w:contextualSpacing/>
              <w:jc w:val="both"/>
              <w:rPr>
                <w:rFonts w:ascii="GHEA Grapalat" w:hAnsi="GHEA Grapalat"/>
                <w:b/>
                <w:bCs/>
                <w:color w:val="0000FF"/>
                <w:sz w:val="22"/>
                <w:szCs w:val="22"/>
                <w:lang w:val="hy-AM"/>
              </w:rPr>
            </w:pPr>
            <w:r w:rsidRPr="00B939DA">
              <w:rPr>
                <w:rFonts w:ascii="GHEA Grapalat" w:hAnsi="GHEA Grapalat"/>
                <w:b/>
                <w:bCs/>
                <w:color w:val="0000FF"/>
                <w:sz w:val="22"/>
                <w:szCs w:val="22"/>
                <w:lang w:val="hy-AM"/>
              </w:rPr>
              <w:t>Քաղաքաշինական փաստաթղթերի կազմում՝ բացառությամբ կոնստրուկտորական և ճարտարապետական մասերի՝</w:t>
            </w:r>
          </w:p>
          <w:p w14:paraId="0DD1A968" w14:textId="77777777" w:rsidR="00B939DA" w:rsidRPr="00B939DA" w:rsidRDefault="00B939DA" w:rsidP="00545C3A">
            <w:pPr>
              <w:pStyle w:val="ListParagraph"/>
              <w:jc w:val="both"/>
              <w:rPr>
                <w:rFonts w:ascii="GHEA Grapalat" w:hAnsi="GHEA Grapalat"/>
                <w:b/>
                <w:bCs/>
                <w:color w:val="0000FF"/>
                <w:sz w:val="22"/>
                <w:szCs w:val="22"/>
                <w:lang w:val="hy-AM"/>
              </w:rPr>
            </w:pPr>
            <w:r w:rsidRPr="00B939DA">
              <w:rPr>
                <w:rFonts w:ascii="GHEA Grapalat" w:hAnsi="GHEA Grapalat"/>
                <w:b/>
                <w:bCs/>
                <w:color w:val="0000FF"/>
                <w:sz w:val="22"/>
                <w:szCs w:val="22"/>
                <w:lang w:val="hy-AM"/>
              </w:rPr>
              <w:t xml:space="preserve">1-ին կամ 2-րդ դասի լիցենզիա՝ </w:t>
            </w:r>
          </w:p>
          <w:p w14:paraId="3F5CA74A" w14:textId="77777777" w:rsidR="00B939DA" w:rsidRPr="00B939DA" w:rsidRDefault="00B939DA" w:rsidP="00545C3A">
            <w:pPr>
              <w:pStyle w:val="ListParagraph"/>
              <w:jc w:val="both"/>
              <w:rPr>
                <w:rFonts w:ascii="GHEA Grapalat" w:hAnsi="GHEA Grapalat"/>
                <w:b/>
                <w:bCs/>
                <w:color w:val="0000FF"/>
                <w:sz w:val="22"/>
                <w:szCs w:val="22"/>
                <w:lang w:val="hy-AM"/>
              </w:rPr>
            </w:pPr>
            <w:r w:rsidRPr="00B939DA">
              <w:rPr>
                <w:rFonts w:ascii="GHEA Grapalat" w:hAnsi="GHEA Grapalat"/>
                <w:b/>
                <w:bCs/>
                <w:color w:val="0000FF"/>
                <w:sz w:val="22"/>
                <w:szCs w:val="22"/>
                <w:lang w:val="hy-AM"/>
              </w:rPr>
              <w:t>05, 06, 09  ներդիրներով,</w:t>
            </w:r>
          </w:p>
          <w:p w14:paraId="608A97AD" w14:textId="77777777" w:rsidR="00B939DA" w:rsidRPr="00B939DA" w:rsidRDefault="00B939DA" w:rsidP="00B939DA">
            <w:pPr>
              <w:pStyle w:val="ListParagraph"/>
              <w:numPr>
                <w:ilvl w:val="0"/>
                <w:numId w:val="24"/>
              </w:numPr>
              <w:contextualSpacing/>
              <w:jc w:val="both"/>
              <w:rPr>
                <w:rFonts w:ascii="GHEA Grapalat" w:hAnsi="GHEA Grapalat"/>
                <w:b/>
                <w:bCs/>
                <w:color w:val="0000FF"/>
                <w:sz w:val="22"/>
                <w:szCs w:val="22"/>
                <w:lang w:val="hy-AM"/>
              </w:rPr>
            </w:pPr>
            <w:r w:rsidRPr="00B939DA">
              <w:rPr>
                <w:rFonts w:ascii="GHEA Grapalat" w:hAnsi="GHEA Grapalat"/>
                <w:b/>
                <w:bCs/>
                <w:color w:val="0000FF"/>
                <w:sz w:val="22"/>
                <w:szCs w:val="22"/>
                <w:lang w:val="hy-AM"/>
              </w:rPr>
              <w:t xml:space="preserve">Քաղաքաշինական գործունեության օբյեկտների հետախուզման և հետազննման ծառայությունների մատուցում՝ </w:t>
            </w:r>
          </w:p>
          <w:p w14:paraId="3FE9A0DD" w14:textId="77777777" w:rsidR="00B939DA" w:rsidRPr="00B939DA" w:rsidRDefault="00B939DA" w:rsidP="00545C3A">
            <w:pPr>
              <w:pStyle w:val="ListParagraph"/>
              <w:jc w:val="both"/>
              <w:rPr>
                <w:rFonts w:ascii="GHEA Grapalat" w:hAnsi="GHEA Grapalat"/>
                <w:b/>
                <w:bCs/>
                <w:color w:val="0000FF"/>
                <w:sz w:val="22"/>
                <w:szCs w:val="22"/>
                <w:lang w:val="hy-AM"/>
              </w:rPr>
            </w:pPr>
            <w:r w:rsidRPr="00B939DA">
              <w:rPr>
                <w:rFonts w:ascii="GHEA Grapalat" w:hAnsi="GHEA Grapalat"/>
                <w:b/>
                <w:bCs/>
                <w:color w:val="0000FF"/>
                <w:sz w:val="22"/>
                <w:szCs w:val="22"/>
                <w:lang w:val="hy-AM"/>
              </w:rPr>
              <w:t>1-ին դասի լիցենզիա՝ 11  ներդիրով:</w:t>
            </w:r>
          </w:p>
          <w:p w14:paraId="00CD1009" w14:textId="77777777" w:rsidR="00B939DA" w:rsidRPr="006C07A0" w:rsidRDefault="00B939DA" w:rsidP="00545C3A">
            <w:pPr>
              <w:pStyle w:val="ListParagraph"/>
              <w:jc w:val="both"/>
              <w:rPr>
                <w:rFonts w:ascii="GHEA Grapalat" w:hAnsi="GHEA Grapalat"/>
                <w:b/>
                <w:bCs/>
                <w:sz w:val="18"/>
                <w:szCs w:val="18"/>
                <w:lang w:val="hy-AM"/>
              </w:rPr>
            </w:pPr>
          </w:p>
          <w:p w14:paraId="55ECE343" w14:textId="77777777" w:rsidR="00B939DA" w:rsidRPr="006C07A0" w:rsidRDefault="00B939DA" w:rsidP="00545C3A">
            <w:pPr>
              <w:pStyle w:val="ListParagraph"/>
              <w:jc w:val="both"/>
              <w:rPr>
                <w:rFonts w:ascii="GHEA Grapalat" w:hAnsi="GHEA Grapalat"/>
                <w:sz w:val="18"/>
                <w:szCs w:val="18"/>
                <w:lang w:val="hy-AM"/>
              </w:rPr>
            </w:pPr>
          </w:p>
        </w:tc>
        <w:tc>
          <w:tcPr>
            <w:tcW w:w="851" w:type="dxa"/>
            <w:shd w:val="clear" w:color="auto" w:fill="auto"/>
            <w:vAlign w:val="center"/>
            <w:hideMark/>
          </w:tcPr>
          <w:p w14:paraId="7BD771CE"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lastRenderedPageBreak/>
              <w:t> </w:t>
            </w:r>
          </w:p>
          <w:p w14:paraId="1335E9CB"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1656D143"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1BA6B9E1"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6635AB9A"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34051BFF"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430FD270" w14:textId="77777777" w:rsidR="00B939DA" w:rsidRPr="006C07A0" w:rsidRDefault="00B939DA" w:rsidP="00545C3A">
            <w:pPr>
              <w:rPr>
                <w:rFonts w:ascii="GHEA Grapalat" w:hAnsi="GHEA Grapalat"/>
                <w:sz w:val="17"/>
                <w:szCs w:val="17"/>
                <w:lang w:val="hy-AM"/>
              </w:rPr>
            </w:pPr>
          </w:p>
          <w:p w14:paraId="5108F37E" w14:textId="77777777" w:rsidR="00B939DA" w:rsidRPr="006C07A0" w:rsidRDefault="00B939DA" w:rsidP="00545C3A">
            <w:pPr>
              <w:rPr>
                <w:rFonts w:ascii="GHEA Grapalat" w:hAnsi="GHEA Grapalat"/>
                <w:sz w:val="17"/>
                <w:szCs w:val="17"/>
                <w:lang w:val="hy-AM"/>
              </w:rPr>
            </w:pPr>
          </w:p>
          <w:p w14:paraId="5F721CB0" w14:textId="77777777" w:rsidR="00B939DA" w:rsidRPr="006C07A0" w:rsidRDefault="00B939DA" w:rsidP="00B939DA">
            <w:pPr>
              <w:jc w:val="center"/>
              <w:rPr>
                <w:rFonts w:ascii="GHEA Grapalat" w:hAnsi="GHEA Grapalat"/>
                <w:sz w:val="17"/>
                <w:szCs w:val="17"/>
                <w:lang w:val="hy-AM"/>
              </w:rPr>
            </w:pPr>
            <w:r w:rsidRPr="006C07A0">
              <w:rPr>
                <w:rFonts w:ascii="GHEA Grapalat" w:hAnsi="GHEA Grapalat"/>
                <w:sz w:val="17"/>
                <w:szCs w:val="17"/>
                <w:lang w:val="hy-AM"/>
              </w:rPr>
              <w:t>դրամ</w:t>
            </w:r>
          </w:p>
          <w:p w14:paraId="37C365B4"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5E217518"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4495F73B"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483A6049"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028C9FCC"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67DB0F54"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59E7E887"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30D059D0"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44124113"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p w14:paraId="0B575ECE" w14:textId="77777777" w:rsidR="00B939DA" w:rsidRPr="006C07A0" w:rsidRDefault="00B939DA" w:rsidP="00545C3A">
            <w:pPr>
              <w:rPr>
                <w:rFonts w:ascii="GHEA Grapalat" w:hAnsi="GHEA Grapalat"/>
                <w:sz w:val="17"/>
                <w:szCs w:val="17"/>
                <w:lang w:val="hy-AM"/>
              </w:rPr>
            </w:pPr>
            <w:r w:rsidRPr="006C07A0">
              <w:rPr>
                <w:rFonts w:ascii="Courier New" w:hAnsi="Courier New" w:cs="Courier New"/>
                <w:sz w:val="17"/>
                <w:szCs w:val="17"/>
                <w:lang w:val="hy-AM"/>
              </w:rPr>
              <w:t> </w:t>
            </w:r>
          </w:p>
        </w:tc>
        <w:tc>
          <w:tcPr>
            <w:tcW w:w="1134" w:type="dxa"/>
            <w:shd w:val="clear" w:color="auto" w:fill="auto"/>
            <w:vAlign w:val="center"/>
          </w:tcPr>
          <w:p w14:paraId="7D4C9313" w14:textId="5BB19C02" w:rsidR="00B939DA" w:rsidRPr="006C07A0" w:rsidRDefault="00B939DA" w:rsidP="00545C3A">
            <w:pPr>
              <w:jc w:val="center"/>
              <w:rPr>
                <w:rFonts w:ascii="GHEA Grapalat" w:hAnsi="GHEA Grapalat" w:cs="Calibri"/>
                <w:sz w:val="20"/>
                <w:szCs w:val="20"/>
                <w:lang w:val="hy-AM"/>
              </w:rPr>
            </w:pPr>
          </w:p>
        </w:tc>
        <w:tc>
          <w:tcPr>
            <w:tcW w:w="1559" w:type="dxa"/>
            <w:shd w:val="clear" w:color="auto" w:fill="auto"/>
            <w:vAlign w:val="center"/>
            <w:hideMark/>
          </w:tcPr>
          <w:p w14:paraId="08D80526" w14:textId="77777777" w:rsidR="00B939DA" w:rsidRPr="006C07A0" w:rsidRDefault="00B939DA" w:rsidP="00545C3A">
            <w:pPr>
              <w:jc w:val="center"/>
              <w:rPr>
                <w:rFonts w:ascii="GHEA Grapalat" w:hAnsi="GHEA Grapalat" w:cs="Calibri"/>
                <w:sz w:val="18"/>
                <w:szCs w:val="18"/>
                <w:lang w:val="hy-AM"/>
              </w:rPr>
            </w:pPr>
          </w:p>
          <w:p w14:paraId="624A4005" w14:textId="77777777" w:rsidR="00B939DA" w:rsidRPr="006C07A0" w:rsidRDefault="00B939DA" w:rsidP="00545C3A">
            <w:pPr>
              <w:jc w:val="center"/>
              <w:rPr>
                <w:rFonts w:ascii="GHEA Grapalat" w:hAnsi="GHEA Grapalat" w:cs="Calibri"/>
                <w:sz w:val="18"/>
                <w:szCs w:val="18"/>
                <w:lang w:val="hy-AM"/>
              </w:rPr>
            </w:pPr>
          </w:p>
          <w:p w14:paraId="5586E904" w14:textId="77777777" w:rsidR="00B939DA" w:rsidRPr="006C07A0" w:rsidRDefault="00B939DA" w:rsidP="00545C3A">
            <w:pPr>
              <w:jc w:val="center"/>
              <w:rPr>
                <w:rFonts w:ascii="GHEA Grapalat" w:hAnsi="GHEA Grapalat" w:cs="Calibri"/>
                <w:sz w:val="18"/>
                <w:szCs w:val="18"/>
                <w:lang w:val="hy-AM"/>
              </w:rPr>
            </w:pPr>
            <w:r w:rsidRPr="006C07A0">
              <w:rPr>
                <w:rFonts w:ascii="GHEA Grapalat" w:hAnsi="GHEA Grapalat" w:cs="Calibri"/>
                <w:sz w:val="18"/>
                <w:szCs w:val="18"/>
                <w:lang w:val="hy-AM"/>
              </w:rPr>
              <w:t>Երևան քաղաքի Դավթաշեն վարչական շրջանի Եղվարդի խճուղուց մինչև Հ-4 ճանապարահատված </w:t>
            </w:r>
          </w:p>
          <w:p w14:paraId="33A61931" w14:textId="77777777" w:rsidR="00B939DA" w:rsidRPr="006C07A0" w:rsidRDefault="00B939DA" w:rsidP="00545C3A">
            <w:pPr>
              <w:jc w:val="center"/>
              <w:rPr>
                <w:rFonts w:ascii="GHEA Grapalat" w:hAnsi="GHEA Grapalat" w:cs="Calibri"/>
                <w:sz w:val="18"/>
                <w:szCs w:val="18"/>
                <w:lang w:val="hy-AM"/>
              </w:rPr>
            </w:pPr>
            <w:r w:rsidRPr="006C07A0">
              <w:rPr>
                <w:rFonts w:ascii="Calibri" w:hAnsi="Calibri" w:cs="Calibri"/>
                <w:sz w:val="18"/>
                <w:szCs w:val="18"/>
                <w:lang w:val="hy-AM"/>
              </w:rPr>
              <w:t> </w:t>
            </w:r>
          </w:p>
        </w:tc>
        <w:tc>
          <w:tcPr>
            <w:tcW w:w="1559" w:type="dxa"/>
            <w:shd w:val="clear" w:color="auto" w:fill="auto"/>
            <w:vAlign w:val="center"/>
            <w:hideMark/>
          </w:tcPr>
          <w:p w14:paraId="0621455F" w14:textId="39B6CDAB" w:rsidR="00B939DA" w:rsidRPr="006C07A0" w:rsidRDefault="00B939DA" w:rsidP="00B939DA">
            <w:pPr>
              <w:jc w:val="center"/>
              <w:rPr>
                <w:rFonts w:ascii="GHEA Grapalat" w:hAnsi="GHEA Grapalat" w:cs="Calibri"/>
                <w:sz w:val="18"/>
                <w:szCs w:val="18"/>
                <w:lang w:val="hy-AM"/>
              </w:rPr>
            </w:pPr>
          </w:p>
          <w:p w14:paraId="456EF573" w14:textId="34FCF85B" w:rsidR="00B939DA" w:rsidRPr="006C07A0" w:rsidRDefault="00B939DA" w:rsidP="00B939DA">
            <w:pPr>
              <w:jc w:val="center"/>
              <w:rPr>
                <w:rFonts w:ascii="GHEA Grapalat" w:hAnsi="GHEA Grapalat" w:cs="Calibri"/>
                <w:sz w:val="18"/>
                <w:szCs w:val="18"/>
                <w:lang w:val="hy-AM"/>
              </w:rPr>
            </w:pPr>
          </w:p>
          <w:p w14:paraId="4CCB0F7F" w14:textId="67D08FBA" w:rsidR="00B939DA" w:rsidRPr="006C07A0" w:rsidRDefault="00B939DA" w:rsidP="00B939DA">
            <w:pPr>
              <w:jc w:val="center"/>
              <w:rPr>
                <w:rFonts w:ascii="Sylfaen" w:hAnsi="Sylfaen" w:cs="Calibri"/>
                <w:sz w:val="18"/>
                <w:szCs w:val="18"/>
                <w:lang w:val="hy-AM"/>
              </w:rPr>
            </w:pPr>
          </w:p>
          <w:p w14:paraId="251E695C" w14:textId="4726B626" w:rsidR="00B939DA" w:rsidRPr="006C07A0" w:rsidRDefault="00B939DA" w:rsidP="00B939DA">
            <w:pPr>
              <w:jc w:val="center"/>
              <w:rPr>
                <w:rFonts w:ascii="Sylfaen" w:hAnsi="Sylfaen" w:cs="Courier New"/>
                <w:sz w:val="18"/>
                <w:szCs w:val="18"/>
                <w:lang w:val="hy-AM"/>
              </w:rPr>
            </w:pPr>
          </w:p>
          <w:p w14:paraId="1ABCA951" w14:textId="77777777" w:rsidR="00B939DA" w:rsidRPr="006C07A0" w:rsidRDefault="00B939DA" w:rsidP="00B939DA">
            <w:pPr>
              <w:jc w:val="center"/>
              <w:rPr>
                <w:rFonts w:ascii="Sylfaen" w:hAnsi="Sylfaen" w:cs="Courier New"/>
                <w:sz w:val="18"/>
                <w:szCs w:val="18"/>
                <w:lang w:val="hy-AM"/>
              </w:rPr>
            </w:pPr>
          </w:p>
          <w:p w14:paraId="52B8596C" w14:textId="77777777" w:rsidR="00B939DA" w:rsidRPr="006C07A0" w:rsidRDefault="00B939DA" w:rsidP="00B939DA">
            <w:pPr>
              <w:jc w:val="center"/>
              <w:rPr>
                <w:rFonts w:ascii="Sylfaen" w:hAnsi="Sylfaen" w:cs="Courier New"/>
                <w:sz w:val="18"/>
                <w:szCs w:val="18"/>
                <w:lang w:val="hy-AM"/>
              </w:rPr>
            </w:pPr>
          </w:p>
          <w:p w14:paraId="054B6BA4" w14:textId="77777777" w:rsidR="00B939DA" w:rsidRPr="006C07A0" w:rsidRDefault="00B939DA" w:rsidP="00B939DA">
            <w:pPr>
              <w:jc w:val="center"/>
              <w:rPr>
                <w:rFonts w:ascii="Sylfaen" w:hAnsi="Sylfaen" w:cs="Calibri"/>
                <w:sz w:val="18"/>
                <w:szCs w:val="18"/>
                <w:lang w:val="hy-AM"/>
              </w:rPr>
            </w:pPr>
          </w:p>
          <w:p w14:paraId="396D192B" w14:textId="66612873" w:rsidR="00B939DA" w:rsidRPr="006C07A0" w:rsidRDefault="00B939DA" w:rsidP="00B939DA">
            <w:pPr>
              <w:jc w:val="center"/>
              <w:rPr>
                <w:rFonts w:ascii="GHEA Grapalat" w:hAnsi="GHEA Grapalat" w:cs="Calibri"/>
                <w:sz w:val="18"/>
                <w:szCs w:val="18"/>
                <w:lang w:val="hy-AM"/>
              </w:rPr>
            </w:pPr>
            <w:r w:rsidRPr="006C07A0">
              <w:rPr>
                <w:rFonts w:ascii="GHEA Grapalat" w:hAnsi="GHEA Grapalat" w:cs="Calibri"/>
                <w:sz w:val="18"/>
                <w:szCs w:val="18"/>
                <w:lang w:val="hy-AM"/>
              </w:rPr>
              <w:t>Պայմանագիրը (ֆինանսական միջոցների տրամադրման համաձայնագիրը) ուժի մեջ մտնելու օրվանից 60-րդ օրացուցային օրը</w:t>
            </w:r>
          </w:p>
          <w:p w14:paraId="296B4F01" w14:textId="6F943619" w:rsidR="00B939DA" w:rsidRPr="006C07A0" w:rsidRDefault="00B939DA" w:rsidP="00B939DA">
            <w:pPr>
              <w:jc w:val="center"/>
              <w:rPr>
                <w:rFonts w:ascii="GHEA Grapalat" w:hAnsi="GHEA Grapalat" w:cs="Calibri"/>
                <w:sz w:val="18"/>
                <w:szCs w:val="18"/>
                <w:lang w:val="hy-AM"/>
              </w:rPr>
            </w:pPr>
          </w:p>
          <w:p w14:paraId="14C29EAD" w14:textId="23EC5C03" w:rsidR="00B939DA" w:rsidRPr="006C07A0" w:rsidRDefault="00B939DA" w:rsidP="00B939DA">
            <w:pPr>
              <w:jc w:val="center"/>
              <w:rPr>
                <w:rFonts w:ascii="GHEA Grapalat" w:hAnsi="GHEA Grapalat" w:cs="Calibri"/>
                <w:sz w:val="18"/>
                <w:szCs w:val="18"/>
                <w:lang w:val="hy-AM"/>
              </w:rPr>
            </w:pPr>
          </w:p>
          <w:p w14:paraId="094E0700" w14:textId="3D92AD8A" w:rsidR="00B939DA" w:rsidRPr="006C07A0" w:rsidRDefault="00B939DA" w:rsidP="00B939DA">
            <w:pPr>
              <w:jc w:val="center"/>
              <w:rPr>
                <w:rFonts w:ascii="GHEA Grapalat" w:hAnsi="GHEA Grapalat" w:cs="Calibri"/>
                <w:sz w:val="18"/>
                <w:szCs w:val="18"/>
                <w:lang w:val="hy-AM"/>
              </w:rPr>
            </w:pPr>
          </w:p>
          <w:p w14:paraId="116F4EAA" w14:textId="3F1867CA" w:rsidR="00B939DA" w:rsidRPr="006C07A0" w:rsidRDefault="00B939DA" w:rsidP="00B939DA">
            <w:pPr>
              <w:jc w:val="center"/>
              <w:rPr>
                <w:rFonts w:ascii="GHEA Grapalat" w:hAnsi="GHEA Grapalat" w:cs="Calibri"/>
                <w:sz w:val="18"/>
                <w:szCs w:val="18"/>
                <w:lang w:val="hy-AM"/>
              </w:rPr>
            </w:pPr>
          </w:p>
          <w:p w14:paraId="7629840E" w14:textId="2652965D" w:rsidR="00B939DA" w:rsidRPr="006C07A0" w:rsidRDefault="00B939DA" w:rsidP="00B939DA">
            <w:pPr>
              <w:jc w:val="center"/>
              <w:rPr>
                <w:rFonts w:ascii="GHEA Grapalat" w:hAnsi="GHEA Grapalat" w:cs="Calibri"/>
                <w:sz w:val="18"/>
                <w:szCs w:val="18"/>
                <w:lang w:val="hy-AM"/>
              </w:rPr>
            </w:pPr>
          </w:p>
          <w:p w14:paraId="31BC050C" w14:textId="495F296E" w:rsidR="00B939DA" w:rsidRPr="006C07A0" w:rsidRDefault="00B939DA" w:rsidP="00B939DA">
            <w:pPr>
              <w:jc w:val="center"/>
              <w:rPr>
                <w:rFonts w:ascii="GHEA Grapalat" w:hAnsi="GHEA Grapalat" w:cs="Calibri"/>
                <w:sz w:val="18"/>
                <w:szCs w:val="18"/>
                <w:lang w:val="hy-AM"/>
              </w:rPr>
            </w:pPr>
          </w:p>
          <w:p w14:paraId="151A6FDC" w14:textId="62C52AEA" w:rsidR="00B939DA" w:rsidRPr="006C07A0" w:rsidRDefault="00B939DA" w:rsidP="00B939DA">
            <w:pPr>
              <w:jc w:val="center"/>
              <w:rPr>
                <w:rFonts w:ascii="GHEA Grapalat" w:hAnsi="GHEA Grapalat" w:cs="Calibri"/>
                <w:sz w:val="18"/>
                <w:szCs w:val="18"/>
                <w:lang w:val="hy-AM"/>
              </w:rPr>
            </w:pPr>
          </w:p>
          <w:p w14:paraId="3241FDE0" w14:textId="410C3790" w:rsidR="00B939DA" w:rsidRPr="006C07A0" w:rsidRDefault="00B939DA" w:rsidP="00B939DA">
            <w:pPr>
              <w:jc w:val="center"/>
              <w:rPr>
                <w:rFonts w:ascii="GHEA Grapalat" w:hAnsi="GHEA Grapalat" w:cs="Calibri"/>
                <w:sz w:val="18"/>
                <w:szCs w:val="18"/>
                <w:lang w:val="hy-AM"/>
              </w:rPr>
            </w:pP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lastRenderedPageBreak/>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AB4FBD"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8558" w:type="dxa"/>
            <w:gridSpan w:val="14"/>
            <w:vAlign w:val="center"/>
          </w:tcPr>
          <w:p w14:paraId="67B1C0F7" w14:textId="2B002A2D"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E220E9">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E4A4C" w:rsidRPr="0093002B" w14:paraId="4281241E" w14:textId="77777777" w:rsidTr="006E4A4C">
        <w:trPr>
          <w:gridAfter w:val="1"/>
          <w:wAfter w:w="8" w:type="dxa"/>
          <w:trHeight w:val="1538"/>
        </w:trPr>
        <w:tc>
          <w:tcPr>
            <w:tcW w:w="720" w:type="dxa"/>
          </w:tcPr>
          <w:p w14:paraId="46C7AAEA" w14:textId="77777777" w:rsidR="00853C37" w:rsidRDefault="00853C37" w:rsidP="00853C37">
            <w:pPr>
              <w:jc w:val="center"/>
              <w:rPr>
                <w:rFonts w:ascii="GHEA Grapalat" w:hAnsi="GHEA Grapalat"/>
                <w:sz w:val="20"/>
                <w:lang w:val="es-ES"/>
              </w:rPr>
            </w:pPr>
          </w:p>
          <w:p w14:paraId="02C98617" w14:textId="77777777" w:rsidR="00853C37" w:rsidRDefault="00853C37" w:rsidP="00066539">
            <w:pPr>
              <w:rPr>
                <w:rFonts w:ascii="GHEA Grapalat" w:hAnsi="GHEA Grapalat"/>
                <w:sz w:val="20"/>
                <w:lang w:val="es-ES"/>
              </w:rPr>
            </w:pPr>
          </w:p>
          <w:p w14:paraId="74A484C2" w14:textId="149066EE" w:rsidR="00853C37" w:rsidRPr="0093002B" w:rsidRDefault="00853C37" w:rsidP="00853C37">
            <w:pPr>
              <w:jc w:val="center"/>
              <w:rPr>
                <w:rFonts w:ascii="GHEA Grapalat" w:hAnsi="GHEA Grapalat"/>
                <w:sz w:val="20"/>
                <w:lang w:val="es-ES"/>
              </w:rPr>
            </w:pPr>
            <w:r>
              <w:rPr>
                <w:rFonts w:ascii="GHEA Grapalat" w:hAnsi="GHEA Grapalat"/>
                <w:sz w:val="20"/>
                <w:lang w:val="es-ES"/>
              </w:rPr>
              <w:t>1</w:t>
            </w:r>
          </w:p>
        </w:tc>
        <w:tc>
          <w:tcPr>
            <w:tcW w:w="1530" w:type="dxa"/>
          </w:tcPr>
          <w:p w14:paraId="4FBE533A" w14:textId="77777777" w:rsidR="00853C37" w:rsidRPr="007B273F" w:rsidRDefault="00853C37" w:rsidP="00853C37">
            <w:pPr>
              <w:jc w:val="center"/>
              <w:rPr>
                <w:rFonts w:ascii="GHEA Grapalat" w:hAnsi="GHEA Grapalat"/>
                <w:bCs/>
                <w:iCs/>
                <w:color w:val="000000"/>
                <w:sz w:val="20"/>
                <w:szCs w:val="20"/>
                <w:lang w:val="hy-AM"/>
              </w:rPr>
            </w:pPr>
          </w:p>
          <w:p w14:paraId="221CE3B1" w14:textId="77777777" w:rsidR="006E4A4C" w:rsidRDefault="006E4A4C" w:rsidP="006E4A4C">
            <w:pPr>
              <w:rPr>
                <w:rFonts w:ascii="GHEA Grapalat" w:hAnsi="GHEA Grapalat"/>
                <w:bCs/>
                <w:iCs/>
                <w:color w:val="000000"/>
                <w:sz w:val="20"/>
                <w:szCs w:val="20"/>
                <w:lang w:val="hy-AM"/>
              </w:rPr>
            </w:pPr>
          </w:p>
          <w:p w14:paraId="76ABE379" w14:textId="77777777" w:rsidR="00A03215" w:rsidRPr="006C07A0" w:rsidRDefault="00A03215" w:rsidP="00A03215">
            <w:pPr>
              <w:jc w:val="center"/>
              <w:rPr>
                <w:rFonts w:ascii="GHEA Grapalat" w:hAnsi="GHEA Grapalat" w:cs="Calibri"/>
                <w:lang w:val="hy-AM"/>
              </w:rPr>
            </w:pPr>
            <w:r w:rsidRPr="00B939DA">
              <w:rPr>
                <w:rFonts w:ascii="GHEA Grapalat" w:hAnsi="GHEA Grapalat" w:cs="Calibri"/>
                <w:sz w:val="20"/>
                <w:szCs w:val="20"/>
                <w:lang w:val="hy-AM"/>
              </w:rPr>
              <w:t>71241200/704</w:t>
            </w:r>
          </w:p>
          <w:p w14:paraId="1DEABE8C" w14:textId="3B42A2E7" w:rsidR="00BE6E5D" w:rsidRPr="00BE6E5D" w:rsidRDefault="00A03215" w:rsidP="00BE6E5D">
            <w:pPr>
              <w:jc w:val="center"/>
              <w:rPr>
                <w:rFonts w:ascii="GHEA Grapalat" w:hAnsi="GHEA Grapalat" w:cs="Calibri"/>
                <w:sz w:val="20"/>
                <w:szCs w:val="20"/>
                <w:lang w:val="hy-AM"/>
              </w:rPr>
            </w:pPr>
            <w:r>
              <w:rPr>
                <w:rFonts w:ascii="GHEA Grapalat" w:hAnsi="GHEA Grapalat" w:cs="Calibri"/>
                <w:sz w:val="20"/>
                <w:szCs w:val="20"/>
                <w:lang w:val="hy-AM"/>
              </w:rPr>
              <w:t xml:space="preserve"> </w:t>
            </w:r>
            <w:r w:rsidR="00BE6E5D" w:rsidRPr="00BE6E5D">
              <w:rPr>
                <w:rFonts w:ascii="GHEA Grapalat" w:hAnsi="GHEA Grapalat" w:cs="Calibri"/>
                <w:sz w:val="20"/>
                <w:szCs w:val="20"/>
                <w:lang w:val="hy-AM"/>
              </w:rPr>
              <w:t xml:space="preserve">   </w:t>
            </w:r>
          </w:p>
          <w:p w14:paraId="66860ADF" w14:textId="373BA704" w:rsidR="00853C37" w:rsidRPr="007B273F" w:rsidRDefault="00853C37" w:rsidP="00917E7B">
            <w:pPr>
              <w:jc w:val="center"/>
              <w:rPr>
                <w:rFonts w:ascii="GHEA Grapalat" w:hAnsi="GHEA Grapalat"/>
                <w:sz w:val="20"/>
                <w:szCs w:val="20"/>
                <w:lang w:val="es-ES"/>
              </w:rPr>
            </w:pPr>
          </w:p>
        </w:tc>
        <w:tc>
          <w:tcPr>
            <w:tcW w:w="5130" w:type="dxa"/>
            <w:vAlign w:val="bottom"/>
          </w:tcPr>
          <w:p w14:paraId="4112CFD4" w14:textId="4DD3BAF7" w:rsidR="00853C37" w:rsidRPr="00873FE6" w:rsidRDefault="00E32266" w:rsidP="006E4A4C">
            <w:pPr>
              <w:jc w:val="center"/>
              <w:rPr>
                <w:rFonts w:ascii="GHEA Grapalat" w:hAnsi="GHEA Grapalat" w:cs="Calibri"/>
                <w:color w:val="000000"/>
                <w:sz w:val="16"/>
                <w:szCs w:val="16"/>
                <w:lang w:val="es-ES"/>
              </w:rPr>
            </w:pPr>
            <w:proofErr w:type="spellStart"/>
            <w:r>
              <w:rPr>
                <w:rFonts w:ascii="GHEA Grapalat" w:hAnsi="GHEA Grapalat" w:cs="Calibri"/>
                <w:color w:val="000000"/>
                <w:sz w:val="16"/>
                <w:szCs w:val="16"/>
              </w:rPr>
              <w:t>Երևան</w:t>
            </w:r>
            <w:proofErr w:type="spellEnd"/>
            <w:r w:rsidRPr="00E32266">
              <w:rPr>
                <w:rFonts w:ascii="GHEA Grapalat" w:hAnsi="GHEA Grapalat" w:cs="Calibri"/>
                <w:color w:val="000000"/>
                <w:sz w:val="16"/>
                <w:szCs w:val="16"/>
                <w:lang w:val="es-ES"/>
              </w:rPr>
              <w:t xml:space="preserve"> </w:t>
            </w:r>
            <w:proofErr w:type="spellStart"/>
            <w:r>
              <w:rPr>
                <w:rFonts w:ascii="GHEA Grapalat" w:hAnsi="GHEA Grapalat" w:cs="Calibri"/>
                <w:color w:val="000000"/>
                <w:sz w:val="16"/>
                <w:szCs w:val="16"/>
              </w:rPr>
              <w:t>քաղաքի</w:t>
            </w:r>
            <w:proofErr w:type="spellEnd"/>
            <w:r w:rsidRPr="00E32266">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Դավթաշեն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վարչական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շրջանի</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Եղվարդի</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խճուղի</w:t>
            </w:r>
            <w:proofErr w:type="spellEnd"/>
            <w:r w:rsidR="00411328" w:rsidRPr="00411328">
              <w:rPr>
                <w:rFonts w:ascii="GHEA Grapalat" w:hAnsi="GHEA Grapalat" w:cs="Calibri"/>
                <w:color w:val="000000"/>
                <w:sz w:val="16"/>
                <w:szCs w:val="16"/>
                <w:lang w:val="es-ES"/>
              </w:rPr>
              <w:t xml:space="preserve"> </w:t>
            </w:r>
            <w:r w:rsidR="00411328">
              <w:rPr>
                <w:rFonts w:ascii="GHEA Grapalat" w:hAnsi="GHEA Grapalat" w:cs="Calibri"/>
                <w:color w:val="000000"/>
                <w:sz w:val="16"/>
                <w:szCs w:val="16"/>
              </w:rPr>
              <w:t>և</w:t>
            </w:r>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Տիգրան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Պետրոսյան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փողոցի</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շրջանաձև</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երթևեկությամբ</w:t>
            </w:r>
            <w:proofErr w:type="spellEnd"/>
            <w:r w:rsidR="00411328" w:rsidRPr="00411328">
              <w:rPr>
                <w:rFonts w:ascii="GHEA Grapalat" w:hAnsi="GHEA Grapalat" w:cs="Calibri"/>
                <w:color w:val="000000"/>
                <w:sz w:val="16"/>
                <w:szCs w:val="16"/>
                <w:lang w:val="es-ES"/>
              </w:rPr>
              <w:t xml:space="preserve"> </w:t>
            </w:r>
            <w:proofErr w:type="spellStart"/>
            <w:r w:rsidR="00AB4FBD">
              <w:rPr>
                <w:rFonts w:ascii="GHEA Grapalat" w:hAnsi="GHEA Grapalat" w:cs="Calibri"/>
                <w:color w:val="000000"/>
                <w:sz w:val="16"/>
                <w:szCs w:val="16"/>
              </w:rPr>
              <w:t>հատման</w:t>
            </w:r>
            <w:proofErr w:type="spellEnd"/>
            <w:r w:rsidR="00AB4FBD" w:rsidRPr="00AB4FBD">
              <w:rPr>
                <w:rFonts w:ascii="GHEA Grapalat" w:hAnsi="GHEA Grapalat" w:cs="Calibri"/>
                <w:color w:val="000000"/>
                <w:sz w:val="16"/>
                <w:szCs w:val="16"/>
                <w:lang w:val="es-ES"/>
              </w:rPr>
              <w:t xml:space="preserve"> </w:t>
            </w:r>
            <w:proofErr w:type="spellStart"/>
            <w:r w:rsidR="00AB4FBD">
              <w:rPr>
                <w:rFonts w:ascii="GHEA Grapalat" w:hAnsi="GHEA Grapalat" w:cs="Calibri"/>
                <w:color w:val="000000"/>
                <w:sz w:val="16"/>
                <w:szCs w:val="16"/>
              </w:rPr>
              <w:t>խաչմերուկը</w:t>
            </w:r>
            <w:proofErr w:type="spellEnd"/>
            <w:r w:rsidR="00AB4FBD" w:rsidRPr="00AB4FBD">
              <w:rPr>
                <w:rFonts w:ascii="GHEA Grapalat" w:hAnsi="GHEA Grapalat" w:cs="Calibri"/>
                <w:color w:val="000000"/>
                <w:sz w:val="16"/>
                <w:szCs w:val="16"/>
                <w:lang w:val="es-ES"/>
              </w:rPr>
              <w:t xml:space="preserve"> </w:t>
            </w:r>
            <w:proofErr w:type="spellStart"/>
            <w:r w:rsidR="00AB4FBD">
              <w:rPr>
                <w:rFonts w:ascii="GHEA Grapalat" w:hAnsi="GHEA Grapalat" w:cs="Calibri"/>
                <w:color w:val="000000"/>
                <w:sz w:val="16"/>
                <w:szCs w:val="16"/>
              </w:rPr>
              <w:t>հանրապետական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նշանակության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ավտոմոբիլային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ճանապարհին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միացնող</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ճանապարահատվածի</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հիմնանորոգման</w:t>
            </w:r>
            <w:proofErr w:type="spellEnd"/>
            <w:r w:rsidR="00411328" w:rsidRPr="00411328">
              <w:rPr>
                <w:rFonts w:ascii="GHEA Grapalat" w:hAnsi="GHEA Grapalat" w:cs="Calibri"/>
                <w:color w:val="000000"/>
                <w:sz w:val="16"/>
                <w:szCs w:val="16"/>
                <w:lang w:val="es-ES"/>
              </w:rPr>
              <w:t xml:space="preserve"> </w:t>
            </w:r>
            <w:proofErr w:type="spellStart"/>
            <w:r w:rsidR="00411328">
              <w:rPr>
                <w:rFonts w:ascii="GHEA Grapalat" w:hAnsi="GHEA Grapalat" w:cs="Calibri"/>
                <w:color w:val="000000"/>
                <w:sz w:val="16"/>
                <w:szCs w:val="16"/>
              </w:rPr>
              <w:t>նախագծանախահաշվային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փաստաթղթերի</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կազմման</w:t>
            </w:r>
            <w:proofErr w:type="spellEnd"/>
            <w:r w:rsidR="00855540" w:rsidRPr="00855540">
              <w:rPr>
                <w:rFonts w:ascii="GHEA Grapalat" w:hAnsi="GHEA Grapalat" w:cs="Calibri"/>
                <w:color w:val="000000"/>
                <w:sz w:val="16"/>
                <w:szCs w:val="16"/>
                <w:lang w:val="es-ES"/>
              </w:rPr>
              <w:t xml:space="preserve"> </w:t>
            </w:r>
            <w:proofErr w:type="spellStart"/>
            <w:r w:rsidR="00855540">
              <w:rPr>
                <w:rFonts w:ascii="GHEA Grapalat" w:hAnsi="GHEA Grapalat" w:cs="Calibri"/>
                <w:color w:val="000000"/>
                <w:sz w:val="16"/>
                <w:szCs w:val="16"/>
              </w:rPr>
              <w:t>խորհրդատվական</w:t>
            </w:r>
            <w:proofErr w:type="spellEnd"/>
            <w:r w:rsidR="00144B67" w:rsidRPr="006E4A4C">
              <w:rPr>
                <w:rFonts w:ascii="GHEA Grapalat" w:hAnsi="GHEA Grapalat" w:cs="Calibri"/>
                <w:color w:val="000000"/>
                <w:sz w:val="16"/>
                <w:szCs w:val="16"/>
                <w:lang w:val="es-ES"/>
              </w:rPr>
              <w:t xml:space="preserve"> </w:t>
            </w:r>
            <w:proofErr w:type="spellStart"/>
            <w:r w:rsidR="00144B67" w:rsidRPr="006E4A4C">
              <w:rPr>
                <w:rFonts w:ascii="GHEA Grapalat" w:hAnsi="GHEA Grapalat" w:cs="Calibri"/>
                <w:color w:val="000000"/>
                <w:sz w:val="16"/>
                <w:szCs w:val="16"/>
              </w:rPr>
              <w:t>աշխատանքներ</w:t>
            </w:r>
            <w:proofErr w:type="spellEnd"/>
            <w:r w:rsidR="00873FE6" w:rsidRPr="00873FE6">
              <w:rPr>
                <w:rFonts w:ascii="GHEA Grapalat" w:hAnsi="GHEA Grapalat" w:cs="Calibri"/>
                <w:color w:val="000000"/>
                <w:sz w:val="16"/>
                <w:szCs w:val="16"/>
                <w:lang w:val="es-ES"/>
              </w:rPr>
              <w:t xml:space="preserve"> </w:t>
            </w:r>
            <w:r w:rsidR="00BE6E5D">
              <w:rPr>
                <w:rFonts w:ascii="GHEA Grapalat" w:hAnsi="GHEA Grapalat" w:cs="Calibri"/>
                <w:color w:val="000000"/>
                <w:sz w:val="16"/>
                <w:szCs w:val="16"/>
                <w:lang w:val="es-ES"/>
              </w:rPr>
              <w:t xml:space="preserve"> </w:t>
            </w:r>
          </w:p>
          <w:p w14:paraId="3F5C0BB7" w14:textId="550316C3" w:rsidR="006E4A4C" w:rsidRPr="006E4A4C" w:rsidRDefault="006E4A4C" w:rsidP="006E4A4C">
            <w:pPr>
              <w:jc w:val="center"/>
              <w:rPr>
                <w:rFonts w:ascii="GHEA Grapalat" w:hAnsi="GHEA Grapalat"/>
                <w:sz w:val="16"/>
                <w:szCs w:val="16"/>
                <w:lang w:val="es-ES"/>
              </w:rPr>
            </w:pPr>
          </w:p>
        </w:tc>
        <w:tc>
          <w:tcPr>
            <w:tcW w:w="630" w:type="dxa"/>
          </w:tcPr>
          <w:p w14:paraId="493A4B3D" w14:textId="77777777" w:rsidR="00853C37" w:rsidRPr="0093002B" w:rsidRDefault="00853C37" w:rsidP="00853C37">
            <w:pPr>
              <w:jc w:val="center"/>
              <w:rPr>
                <w:rFonts w:ascii="GHEA Grapalat" w:hAnsi="GHEA Grapalat"/>
                <w:sz w:val="20"/>
                <w:lang w:val="pt-BR"/>
              </w:rPr>
            </w:pPr>
          </w:p>
          <w:p w14:paraId="5C65423E" w14:textId="77777777" w:rsidR="00853C37" w:rsidRPr="0093002B" w:rsidRDefault="00853C37" w:rsidP="00853C37">
            <w:pPr>
              <w:jc w:val="center"/>
              <w:rPr>
                <w:rFonts w:ascii="GHEA Grapalat" w:hAnsi="GHEA Grapalat"/>
                <w:sz w:val="20"/>
                <w:lang w:val="pt-BR"/>
              </w:rPr>
            </w:pPr>
          </w:p>
          <w:p w14:paraId="33AB319F"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853C37" w:rsidRPr="0093002B" w:rsidRDefault="00853C37" w:rsidP="00853C37">
            <w:pPr>
              <w:jc w:val="center"/>
              <w:rPr>
                <w:rFonts w:ascii="GHEA Grapalat" w:hAnsi="GHEA Grapalat"/>
                <w:sz w:val="20"/>
                <w:lang w:val="pt-BR"/>
              </w:rPr>
            </w:pPr>
          </w:p>
          <w:p w14:paraId="69AD5ACB" w14:textId="77777777" w:rsidR="00853C37" w:rsidRPr="0093002B" w:rsidRDefault="00853C37" w:rsidP="00853C37">
            <w:pPr>
              <w:jc w:val="center"/>
              <w:rPr>
                <w:rFonts w:ascii="GHEA Grapalat" w:hAnsi="GHEA Grapalat"/>
                <w:sz w:val="20"/>
                <w:lang w:val="pt-BR"/>
              </w:rPr>
            </w:pPr>
          </w:p>
          <w:p w14:paraId="3A80FF87" w14:textId="77777777" w:rsidR="00853C37" w:rsidRPr="0093002B" w:rsidRDefault="00853C37" w:rsidP="00853C37">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853C37" w:rsidRPr="0093002B" w:rsidRDefault="00853C37" w:rsidP="00853C37">
            <w:pPr>
              <w:jc w:val="center"/>
              <w:rPr>
                <w:rFonts w:ascii="GHEA Grapalat" w:hAnsi="GHEA Grapalat"/>
                <w:sz w:val="20"/>
                <w:lang w:val="pt-BR"/>
              </w:rPr>
            </w:pPr>
          </w:p>
          <w:p w14:paraId="4BF2880F" w14:textId="77777777" w:rsidR="00853C37" w:rsidRPr="0093002B" w:rsidRDefault="00853C37" w:rsidP="00853C37">
            <w:pPr>
              <w:jc w:val="center"/>
              <w:rPr>
                <w:rFonts w:ascii="GHEA Grapalat" w:hAnsi="GHEA Grapalat"/>
                <w:sz w:val="20"/>
                <w:lang w:val="pt-BR"/>
              </w:rPr>
            </w:pPr>
          </w:p>
          <w:p w14:paraId="325A7707" w14:textId="77777777"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853C37" w:rsidRPr="0093002B" w:rsidRDefault="00853C37" w:rsidP="00853C37">
            <w:pPr>
              <w:jc w:val="center"/>
              <w:rPr>
                <w:rFonts w:ascii="GHEA Grapalat" w:hAnsi="GHEA Grapalat"/>
                <w:sz w:val="20"/>
                <w:lang w:val="pt-BR"/>
              </w:rPr>
            </w:pPr>
          </w:p>
          <w:p w14:paraId="1281305F" w14:textId="77777777" w:rsidR="00853C37" w:rsidRPr="0093002B" w:rsidRDefault="00853C37" w:rsidP="00853C37">
            <w:pPr>
              <w:jc w:val="center"/>
              <w:rPr>
                <w:rFonts w:ascii="GHEA Grapalat" w:hAnsi="GHEA Grapalat"/>
                <w:sz w:val="20"/>
                <w:lang w:val="pt-BR"/>
              </w:rPr>
            </w:pPr>
          </w:p>
          <w:p w14:paraId="098BA2B4" w14:textId="01296769"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853C37" w:rsidRPr="0093002B" w:rsidRDefault="00853C37" w:rsidP="00853C37">
            <w:pPr>
              <w:jc w:val="center"/>
              <w:rPr>
                <w:rFonts w:ascii="GHEA Grapalat" w:hAnsi="GHEA Grapalat"/>
                <w:sz w:val="20"/>
                <w:lang w:val="pt-BR"/>
              </w:rPr>
            </w:pPr>
          </w:p>
          <w:p w14:paraId="6F03D31D" w14:textId="77777777" w:rsidR="00853C37" w:rsidRPr="0093002B" w:rsidRDefault="00853C37" w:rsidP="00853C37">
            <w:pPr>
              <w:jc w:val="center"/>
              <w:rPr>
                <w:rFonts w:ascii="GHEA Grapalat" w:hAnsi="GHEA Grapalat"/>
                <w:sz w:val="20"/>
                <w:lang w:val="pt-BR"/>
              </w:rPr>
            </w:pPr>
          </w:p>
          <w:p w14:paraId="37AF2F97" w14:textId="00C6FD0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853C37" w:rsidRPr="0093002B" w:rsidRDefault="00853C37" w:rsidP="00853C37">
            <w:pPr>
              <w:jc w:val="center"/>
              <w:rPr>
                <w:rFonts w:ascii="GHEA Grapalat" w:hAnsi="GHEA Grapalat"/>
                <w:sz w:val="20"/>
                <w:lang w:val="pt-BR"/>
              </w:rPr>
            </w:pPr>
          </w:p>
          <w:p w14:paraId="6E2E106B" w14:textId="77777777" w:rsidR="00853C37" w:rsidRPr="0093002B" w:rsidRDefault="00853C37" w:rsidP="00853C37">
            <w:pPr>
              <w:jc w:val="center"/>
              <w:rPr>
                <w:rFonts w:ascii="GHEA Grapalat" w:hAnsi="GHEA Grapalat"/>
                <w:sz w:val="20"/>
                <w:lang w:val="pt-BR"/>
              </w:rPr>
            </w:pPr>
          </w:p>
          <w:p w14:paraId="07888C9D" w14:textId="7838D600"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853C37" w:rsidRPr="0093002B" w:rsidRDefault="00853C37" w:rsidP="00853C37">
            <w:pPr>
              <w:jc w:val="center"/>
              <w:rPr>
                <w:rFonts w:ascii="GHEA Grapalat" w:hAnsi="GHEA Grapalat"/>
                <w:sz w:val="20"/>
                <w:lang w:val="pt-BR"/>
              </w:rPr>
            </w:pPr>
          </w:p>
          <w:p w14:paraId="5334EE58" w14:textId="77777777" w:rsidR="00853C37" w:rsidRPr="0093002B" w:rsidRDefault="00853C37" w:rsidP="00853C37">
            <w:pPr>
              <w:jc w:val="center"/>
              <w:rPr>
                <w:rFonts w:ascii="GHEA Grapalat" w:hAnsi="GHEA Grapalat"/>
                <w:sz w:val="20"/>
                <w:lang w:val="pt-BR"/>
              </w:rPr>
            </w:pPr>
          </w:p>
          <w:p w14:paraId="14DD0C9D" w14:textId="30A884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853C37" w:rsidRPr="0093002B" w:rsidRDefault="00853C37" w:rsidP="00853C37">
            <w:pPr>
              <w:jc w:val="center"/>
              <w:rPr>
                <w:rFonts w:ascii="GHEA Grapalat" w:hAnsi="GHEA Grapalat"/>
                <w:sz w:val="20"/>
                <w:lang w:val="pt-BR"/>
              </w:rPr>
            </w:pPr>
          </w:p>
          <w:p w14:paraId="55E7703A" w14:textId="77777777" w:rsidR="00853C37" w:rsidRPr="0093002B" w:rsidRDefault="00853C37" w:rsidP="00853C37">
            <w:pPr>
              <w:jc w:val="center"/>
              <w:rPr>
                <w:rFonts w:ascii="GHEA Grapalat" w:hAnsi="GHEA Grapalat"/>
                <w:sz w:val="20"/>
                <w:lang w:val="pt-BR"/>
              </w:rPr>
            </w:pPr>
          </w:p>
          <w:p w14:paraId="147E1725" w14:textId="2AC94D6B"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853C37" w:rsidRPr="0093002B" w:rsidRDefault="00853C37" w:rsidP="00853C37">
            <w:pPr>
              <w:jc w:val="center"/>
              <w:rPr>
                <w:rFonts w:ascii="GHEA Grapalat" w:hAnsi="GHEA Grapalat"/>
                <w:sz w:val="20"/>
                <w:lang w:val="pt-BR"/>
              </w:rPr>
            </w:pPr>
          </w:p>
          <w:p w14:paraId="0ACDCC3D" w14:textId="77777777" w:rsidR="00853C37" w:rsidRPr="0093002B" w:rsidRDefault="00853C37" w:rsidP="00853C37">
            <w:pPr>
              <w:jc w:val="center"/>
              <w:rPr>
                <w:rFonts w:ascii="GHEA Grapalat" w:hAnsi="GHEA Grapalat"/>
                <w:sz w:val="20"/>
                <w:lang w:val="pt-BR"/>
              </w:rPr>
            </w:pPr>
          </w:p>
          <w:p w14:paraId="109AEFD1" w14:textId="1420F211"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853C37" w:rsidRPr="0093002B" w:rsidRDefault="00853C37" w:rsidP="00853C37">
            <w:pPr>
              <w:jc w:val="center"/>
              <w:rPr>
                <w:rFonts w:ascii="GHEA Grapalat" w:hAnsi="GHEA Grapalat"/>
                <w:sz w:val="20"/>
                <w:lang w:val="pt-BR"/>
              </w:rPr>
            </w:pPr>
          </w:p>
          <w:p w14:paraId="73D30F9E" w14:textId="77777777" w:rsidR="00853C37" w:rsidRPr="0093002B" w:rsidRDefault="00853C37" w:rsidP="00853C37">
            <w:pPr>
              <w:jc w:val="center"/>
              <w:rPr>
                <w:rFonts w:ascii="GHEA Grapalat" w:hAnsi="GHEA Grapalat"/>
                <w:sz w:val="20"/>
                <w:lang w:val="pt-BR"/>
              </w:rPr>
            </w:pPr>
          </w:p>
          <w:p w14:paraId="47AFCFD1" w14:textId="030B09D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853C37" w:rsidRPr="0093002B" w:rsidRDefault="00853C37" w:rsidP="00853C37">
            <w:pPr>
              <w:jc w:val="center"/>
              <w:rPr>
                <w:rFonts w:ascii="GHEA Grapalat" w:hAnsi="GHEA Grapalat"/>
                <w:sz w:val="20"/>
                <w:lang w:val="pt-BR"/>
              </w:rPr>
            </w:pPr>
          </w:p>
          <w:p w14:paraId="144D64D2" w14:textId="77777777" w:rsidR="00853C37" w:rsidRPr="0093002B" w:rsidRDefault="00853C37" w:rsidP="00853C37">
            <w:pPr>
              <w:jc w:val="center"/>
              <w:rPr>
                <w:rFonts w:ascii="GHEA Grapalat" w:hAnsi="GHEA Grapalat"/>
                <w:sz w:val="20"/>
                <w:lang w:val="pt-BR"/>
              </w:rPr>
            </w:pPr>
          </w:p>
          <w:p w14:paraId="537B8707" w14:textId="78217DE4"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853C37" w:rsidRPr="0093002B" w:rsidRDefault="00853C37" w:rsidP="00853C37">
            <w:pPr>
              <w:jc w:val="center"/>
              <w:rPr>
                <w:rFonts w:ascii="GHEA Grapalat" w:hAnsi="GHEA Grapalat"/>
                <w:sz w:val="20"/>
                <w:lang w:val="pt-BR"/>
              </w:rPr>
            </w:pPr>
          </w:p>
          <w:p w14:paraId="1FFC8DDD" w14:textId="77777777" w:rsidR="00853C37" w:rsidRPr="0093002B" w:rsidRDefault="00853C37" w:rsidP="00853C37">
            <w:pPr>
              <w:jc w:val="center"/>
              <w:rPr>
                <w:rFonts w:ascii="GHEA Grapalat" w:hAnsi="GHEA Grapalat"/>
                <w:sz w:val="20"/>
                <w:lang w:val="pt-BR"/>
              </w:rPr>
            </w:pPr>
          </w:p>
          <w:p w14:paraId="54636F1B" w14:textId="36DB1ED8" w:rsidR="00853C37" w:rsidRPr="0093002B" w:rsidRDefault="00853C37" w:rsidP="00853C37">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853C37" w:rsidRPr="0093002B" w:rsidRDefault="00853C37" w:rsidP="00853C37">
            <w:pPr>
              <w:jc w:val="center"/>
              <w:rPr>
                <w:rFonts w:ascii="GHEA Grapalat" w:hAnsi="GHEA Grapalat"/>
                <w:sz w:val="20"/>
                <w:lang w:val="pt-BR"/>
              </w:rPr>
            </w:pPr>
          </w:p>
          <w:p w14:paraId="7F79BFBF" w14:textId="77777777" w:rsidR="00853C37" w:rsidRPr="0093002B" w:rsidRDefault="00853C37" w:rsidP="00853C37">
            <w:pPr>
              <w:jc w:val="center"/>
              <w:rPr>
                <w:rFonts w:ascii="GHEA Grapalat" w:hAnsi="GHEA Grapalat"/>
                <w:sz w:val="20"/>
                <w:lang w:val="pt-BR"/>
              </w:rPr>
            </w:pPr>
          </w:p>
          <w:p w14:paraId="7DC32576" w14:textId="7CBE03C9" w:rsidR="00853C37" w:rsidRPr="0093002B" w:rsidRDefault="00853C37" w:rsidP="00853C37">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B4FB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104C" w14:textId="77777777" w:rsidR="0046669D" w:rsidRDefault="0046669D">
      <w:r>
        <w:separator/>
      </w:r>
    </w:p>
  </w:endnote>
  <w:endnote w:type="continuationSeparator" w:id="0">
    <w:p w14:paraId="74505288" w14:textId="77777777" w:rsidR="0046669D" w:rsidRDefault="0046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3768" w14:textId="77777777" w:rsidR="0046669D" w:rsidRDefault="0046669D">
      <w:r>
        <w:separator/>
      </w:r>
    </w:p>
  </w:footnote>
  <w:footnote w:type="continuationSeparator" w:id="0">
    <w:p w14:paraId="2561784E" w14:textId="77777777" w:rsidR="0046669D" w:rsidRDefault="0046669D">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9">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5"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2"/>
  </w:num>
  <w:num w:numId="2" w16cid:durableId="1893301251">
    <w:abstractNumId w:val="0"/>
  </w:num>
  <w:num w:numId="3" w16cid:durableId="377824775">
    <w:abstractNumId w:val="8"/>
  </w:num>
  <w:num w:numId="4" w16cid:durableId="1970670916">
    <w:abstractNumId w:val="13"/>
  </w:num>
  <w:num w:numId="5" w16cid:durableId="1160003606">
    <w:abstractNumId w:val="23"/>
  </w:num>
  <w:num w:numId="6" w16cid:durableId="279803853">
    <w:abstractNumId w:val="2"/>
  </w:num>
  <w:num w:numId="7" w16cid:durableId="768811968">
    <w:abstractNumId w:val="21"/>
  </w:num>
  <w:num w:numId="8" w16cid:durableId="1864905541">
    <w:abstractNumId w:val="4"/>
  </w:num>
  <w:num w:numId="9" w16cid:durableId="53047120">
    <w:abstractNumId w:val="14"/>
  </w:num>
  <w:num w:numId="10" w16cid:durableId="1305351932">
    <w:abstractNumId w:val="28"/>
  </w:num>
  <w:num w:numId="11" w16cid:durableId="1623076645">
    <w:abstractNumId w:val="5"/>
  </w:num>
  <w:num w:numId="12" w16cid:durableId="6192633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24"/>
  </w:num>
  <w:num w:numId="14" w16cid:durableId="1446463545">
    <w:abstractNumId w:val="12"/>
  </w:num>
  <w:num w:numId="15" w16cid:durableId="1013531368">
    <w:abstractNumId w:val="9"/>
  </w:num>
  <w:num w:numId="16" w16cid:durableId="841626672">
    <w:abstractNumId w:val="3"/>
  </w:num>
  <w:num w:numId="17" w16cid:durableId="2064716253">
    <w:abstractNumId w:val="17"/>
  </w:num>
  <w:num w:numId="18" w16cid:durableId="1376738145">
    <w:abstractNumId w:val="7"/>
  </w:num>
  <w:num w:numId="19" w16cid:durableId="1316106600">
    <w:abstractNumId w:val="25"/>
  </w:num>
  <w:num w:numId="20" w16cid:durableId="757940643">
    <w:abstractNumId w:val="16"/>
  </w:num>
  <w:num w:numId="21" w16cid:durableId="1068067396">
    <w:abstractNumId w:val="15"/>
  </w:num>
  <w:num w:numId="22" w16cid:durableId="1524321999">
    <w:abstractNumId w:val="18"/>
  </w:num>
  <w:num w:numId="23" w16cid:durableId="1676762915">
    <w:abstractNumId w:val="20"/>
  </w:num>
  <w:num w:numId="24" w16cid:durableId="51589518">
    <w:abstractNumId w:val="27"/>
  </w:num>
  <w:num w:numId="25" w16cid:durableId="936214160">
    <w:abstractNumId w:val="11"/>
  </w:num>
  <w:num w:numId="26" w16cid:durableId="304356965">
    <w:abstractNumId w:val="10"/>
  </w:num>
  <w:num w:numId="27" w16cid:durableId="1443528532">
    <w:abstractNumId w:val="1"/>
  </w:num>
  <w:num w:numId="28" w16cid:durableId="149447371">
    <w:abstractNumId w:val="26"/>
  </w:num>
  <w:num w:numId="29" w16cid:durableId="37423198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933"/>
    <w:rsid w:val="0067579A"/>
    <w:rsid w:val="00676178"/>
    <w:rsid w:val="00676337"/>
    <w:rsid w:val="0067748F"/>
    <w:rsid w:val="00677658"/>
    <w:rsid w:val="00677C72"/>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67</Pages>
  <Words>21724</Words>
  <Characters>123827</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619</cp:revision>
  <cp:lastPrinted>2025-04-15T11:10:00Z</cp:lastPrinted>
  <dcterms:created xsi:type="dcterms:W3CDTF">2025-03-04T12:42:00Z</dcterms:created>
  <dcterms:modified xsi:type="dcterms:W3CDTF">2025-08-04T07:38:00Z</dcterms:modified>
</cp:coreProperties>
</file>